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E35D" w14:textId="5F9C39FF" w:rsidR="004B39D2" w:rsidRPr="004B5BA2" w:rsidRDefault="004B39D2" w:rsidP="004B39D2">
      <w:pPr>
        <w:rPr>
          <w:rFonts w:asciiTheme="majorEastAsia" w:eastAsiaTheme="majorEastAsia" w:hAnsiTheme="majorEastAsia"/>
          <w:color w:val="000000" w:themeColor="text1"/>
        </w:rPr>
      </w:pPr>
      <w:r w:rsidRPr="004B39D2">
        <w:rPr>
          <w:rFonts w:asciiTheme="majorEastAsia" w:eastAsiaTheme="majorEastAsia" w:hAnsiTheme="majorEastAsia" w:hint="eastAsia"/>
        </w:rPr>
        <w:t xml:space="preserve">新規治験・製造販売後臨床試験  事前確認事項　</w:t>
      </w:r>
    </w:p>
    <w:p w14:paraId="23C83C6E" w14:textId="77777777" w:rsidR="004B39D2" w:rsidRPr="004B5BA2" w:rsidRDefault="004B39D2" w:rsidP="00C0682A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</w:rPr>
        <w:t>記載日：</w:t>
      </w:r>
      <w:r w:rsidRPr="004B5BA2">
        <w:rPr>
          <w:rFonts w:asciiTheme="majorEastAsia" w:eastAsiaTheme="majorEastAsia" w:hAnsiTheme="majorEastAsia" w:hint="eastAsia"/>
          <w:color w:val="000000" w:themeColor="text1"/>
        </w:rPr>
        <w:tab/>
        <w:t>年</w:t>
      </w:r>
      <w:r w:rsidRPr="004B5BA2">
        <w:rPr>
          <w:rFonts w:asciiTheme="majorEastAsia" w:eastAsiaTheme="majorEastAsia" w:hAnsiTheme="majorEastAsia" w:hint="eastAsia"/>
          <w:color w:val="000000" w:themeColor="text1"/>
        </w:rPr>
        <w:tab/>
        <w:t>月</w:t>
      </w:r>
      <w:r w:rsidRPr="004B5BA2">
        <w:rPr>
          <w:rFonts w:asciiTheme="majorEastAsia" w:eastAsiaTheme="majorEastAsia" w:hAnsiTheme="majorEastAsia" w:hint="eastAsia"/>
          <w:color w:val="000000" w:themeColor="text1"/>
        </w:rPr>
        <w:tab/>
        <w:t>日</w:t>
      </w:r>
    </w:p>
    <w:p w14:paraId="7DBE409E" w14:textId="5FBE72AD" w:rsidR="004B39D2" w:rsidRPr="004B5BA2" w:rsidRDefault="004B39D2" w:rsidP="004B39D2">
      <w:pPr>
        <w:rPr>
          <w:rFonts w:asciiTheme="majorEastAsia" w:eastAsiaTheme="majorEastAsia" w:hAnsiTheme="majorEastAsia"/>
          <w:color w:val="000000" w:themeColor="text1"/>
        </w:rPr>
      </w:pPr>
    </w:p>
    <w:p w14:paraId="59A254A8" w14:textId="6E4417A8" w:rsidR="00C0682A" w:rsidRPr="004B5BA2" w:rsidRDefault="004B39D2" w:rsidP="004B39D2">
      <w:pPr>
        <w:rPr>
          <w:rFonts w:asciiTheme="majorEastAsia" w:eastAsiaTheme="majorEastAsia" w:hAnsiTheme="majorEastAsia"/>
          <w:color w:val="000000" w:themeColor="text1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</w:rPr>
        <w:t>記載の時点でまだ</w:t>
      </w:r>
      <w:r w:rsidR="00C0682A" w:rsidRPr="004B5BA2">
        <w:rPr>
          <w:rFonts w:asciiTheme="majorEastAsia" w:eastAsiaTheme="majorEastAsia" w:hAnsiTheme="majorEastAsia" w:hint="eastAsia"/>
          <w:color w:val="000000" w:themeColor="text1"/>
        </w:rPr>
        <w:t>決定していない事項</w:t>
      </w:r>
      <w:r w:rsidR="0005315B" w:rsidRPr="004B5BA2">
        <w:rPr>
          <w:rFonts w:asciiTheme="majorEastAsia" w:eastAsiaTheme="majorEastAsia" w:hAnsiTheme="majorEastAsia" w:hint="eastAsia"/>
          <w:color w:val="000000" w:themeColor="text1"/>
        </w:rPr>
        <w:t>、開示不可能な事項</w:t>
      </w:r>
      <w:r w:rsidR="00C0682A" w:rsidRPr="004B5BA2">
        <w:rPr>
          <w:rFonts w:asciiTheme="majorEastAsia" w:eastAsiaTheme="majorEastAsia" w:hAnsiTheme="majorEastAsia" w:hint="eastAsia"/>
          <w:color w:val="000000" w:themeColor="text1"/>
        </w:rPr>
        <w:t>等に関しましては、空欄のままで結構です。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4B5BA2" w:rsidRPr="004B5BA2" w14:paraId="19E106D7" w14:textId="77777777" w:rsidTr="0005315B">
        <w:tc>
          <w:tcPr>
            <w:tcW w:w="2401" w:type="dxa"/>
          </w:tcPr>
          <w:p w14:paraId="4396A65E" w14:textId="77777777" w:rsidR="00C0682A" w:rsidRPr="004B5BA2" w:rsidRDefault="00C0682A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治験課題名</w:t>
            </w:r>
          </w:p>
        </w:tc>
        <w:tc>
          <w:tcPr>
            <w:tcW w:w="8035" w:type="dxa"/>
          </w:tcPr>
          <w:p w14:paraId="05794F3A" w14:textId="38F1285A" w:rsidR="00C0682A" w:rsidRPr="004B5BA2" w:rsidRDefault="00917B27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＊開示不可能な場合は、対象疾患をご記載ください</w:t>
            </w:r>
          </w:p>
        </w:tc>
      </w:tr>
      <w:tr w:rsidR="004B5BA2" w:rsidRPr="004B5BA2" w14:paraId="2A98B27A" w14:textId="77777777" w:rsidTr="0005315B">
        <w:tc>
          <w:tcPr>
            <w:tcW w:w="2401" w:type="dxa"/>
          </w:tcPr>
          <w:p w14:paraId="62F640B5" w14:textId="3A2BFCD4" w:rsidR="00C0682A" w:rsidRPr="004B5BA2" w:rsidRDefault="00EE0719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治験薬（機器</w:t>
            </w:r>
            <w:r w:rsidR="0005315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・再生医療等製品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）名</w:t>
            </w:r>
          </w:p>
        </w:tc>
        <w:tc>
          <w:tcPr>
            <w:tcW w:w="8035" w:type="dxa"/>
          </w:tcPr>
          <w:p w14:paraId="1C1D497B" w14:textId="77777777" w:rsidR="00C0682A" w:rsidRPr="004B5BA2" w:rsidRDefault="00C0682A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B5BA2" w:rsidRPr="004B5BA2" w14:paraId="128ED606" w14:textId="77777777" w:rsidTr="0005315B">
        <w:tc>
          <w:tcPr>
            <w:tcW w:w="2401" w:type="dxa"/>
          </w:tcPr>
          <w:p w14:paraId="3F03AE0A" w14:textId="77777777" w:rsidR="00EE0719" w:rsidRPr="004B5BA2" w:rsidRDefault="008E0042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対象</w:t>
            </w:r>
            <w:r w:rsidR="00EE0719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8035" w:type="dxa"/>
          </w:tcPr>
          <w:p w14:paraId="0B38868F" w14:textId="77777777" w:rsidR="00EE0719" w:rsidRPr="004B5BA2" w:rsidRDefault="00EE0719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□医薬品　□医療機器　□再生医療等製品　□その他（　　　）</w:t>
            </w:r>
          </w:p>
        </w:tc>
      </w:tr>
      <w:tr w:rsidR="004B5BA2" w:rsidRPr="004B5BA2" w14:paraId="7313C75A" w14:textId="77777777" w:rsidTr="0005315B">
        <w:tc>
          <w:tcPr>
            <w:tcW w:w="2401" w:type="dxa"/>
          </w:tcPr>
          <w:p w14:paraId="5FCA8A28" w14:textId="1E7ACE0D" w:rsidR="00C0682A" w:rsidRPr="004B5BA2" w:rsidRDefault="002C3550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治験の種類</w:t>
            </w:r>
          </w:p>
        </w:tc>
        <w:tc>
          <w:tcPr>
            <w:tcW w:w="8035" w:type="dxa"/>
          </w:tcPr>
          <w:p w14:paraId="782308C1" w14:textId="7182E423" w:rsidR="00C0682A" w:rsidRPr="004B5BA2" w:rsidRDefault="002C3550" w:rsidP="004B39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□国際共同治験　□国内治験</w:t>
            </w:r>
          </w:p>
        </w:tc>
      </w:tr>
      <w:tr w:rsidR="004B5BA2" w:rsidRPr="004B5BA2" w14:paraId="28D22A5A" w14:textId="77777777" w:rsidTr="0005315B">
        <w:tc>
          <w:tcPr>
            <w:tcW w:w="2401" w:type="dxa"/>
          </w:tcPr>
          <w:p w14:paraId="6A5EA367" w14:textId="788DD270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フェーズ</w:t>
            </w:r>
          </w:p>
        </w:tc>
        <w:tc>
          <w:tcPr>
            <w:tcW w:w="8035" w:type="dxa"/>
          </w:tcPr>
          <w:p w14:paraId="4BAF8D72" w14:textId="5738CA12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□Ⅰ相　　□Ⅰ/Ⅱ相　 □Ⅱ相　 □Ⅱ/Ⅲ相　　□Ⅲ相　　□Ⅳ相</w:t>
            </w:r>
          </w:p>
        </w:tc>
      </w:tr>
      <w:tr w:rsidR="004B5BA2" w:rsidRPr="004B5BA2" w14:paraId="4DAB0AC3" w14:textId="77777777" w:rsidTr="0005315B">
        <w:tc>
          <w:tcPr>
            <w:tcW w:w="2401" w:type="dxa"/>
          </w:tcPr>
          <w:p w14:paraId="44A6D620" w14:textId="3950D0AC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試験デザイン</w:t>
            </w:r>
          </w:p>
        </w:tc>
        <w:tc>
          <w:tcPr>
            <w:tcW w:w="8035" w:type="dxa"/>
          </w:tcPr>
          <w:p w14:paraId="4F716E8E" w14:textId="6C6237AA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□オープン　□二重盲検　□その他（　　　）</w:t>
            </w:r>
          </w:p>
        </w:tc>
      </w:tr>
      <w:tr w:rsidR="004B5BA2" w:rsidRPr="004B5BA2" w14:paraId="4A34A02A" w14:textId="77777777" w:rsidTr="0005315B">
        <w:tc>
          <w:tcPr>
            <w:tcW w:w="2401" w:type="dxa"/>
          </w:tcPr>
          <w:p w14:paraId="28C2EE6E" w14:textId="2C82BFC1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治験依頼者名</w:t>
            </w:r>
          </w:p>
        </w:tc>
        <w:tc>
          <w:tcPr>
            <w:tcW w:w="8035" w:type="dxa"/>
          </w:tcPr>
          <w:p w14:paraId="5941BE76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B5BA2" w:rsidRPr="004B5BA2" w14:paraId="003029C3" w14:textId="77777777" w:rsidTr="0005315B">
        <w:tc>
          <w:tcPr>
            <w:tcW w:w="2401" w:type="dxa"/>
          </w:tcPr>
          <w:p w14:paraId="58D3AF9F" w14:textId="0982BAB0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CRO名</w:t>
            </w:r>
          </w:p>
        </w:tc>
        <w:tc>
          <w:tcPr>
            <w:tcW w:w="8035" w:type="dxa"/>
          </w:tcPr>
          <w:p w14:paraId="4C053E34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B5BA2" w:rsidRPr="004B5BA2" w14:paraId="49C12501" w14:textId="77777777" w:rsidTr="0005315B">
        <w:tc>
          <w:tcPr>
            <w:tcW w:w="2401" w:type="dxa"/>
          </w:tcPr>
          <w:p w14:paraId="52BEBB49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8035" w:type="dxa"/>
          </w:tcPr>
          <w:p w14:paraId="7A23C81E" w14:textId="6D1E2EAA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B5BA2" w:rsidRPr="004B5BA2" w14:paraId="31DAF353" w14:textId="77777777" w:rsidTr="0005315B">
        <w:tc>
          <w:tcPr>
            <w:tcW w:w="2401" w:type="dxa"/>
          </w:tcPr>
          <w:p w14:paraId="11B565D1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担当者所属</w:t>
            </w:r>
          </w:p>
        </w:tc>
        <w:tc>
          <w:tcPr>
            <w:tcW w:w="8035" w:type="dxa"/>
          </w:tcPr>
          <w:p w14:paraId="770FBD38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4B5BA2" w:rsidRPr="004B5BA2" w14:paraId="2F13ADBB" w14:textId="77777777" w:rsidTr="0005315B">
        <w:tc>
          <w:tcPr>
            <w:tcW w:w="2401" w:type="dxa"/>
          </w:tcPr>
          <w:p w14:paraId="37B572DF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担当者連絡先</w:t>
            </w:r>
          </w:p>
        </w:tc>
        <w:tc>
          <w:tcPr>
            <w:tcW w:w="8035" w:type="dxa"/>
          </w:tcPr>
          <w:p w14:paraId="4704A5EF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Email：</w:t>
            </w:r>
          </w:p>
          <w:p w14:paraId="51D0DB2F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TEL：</w:t>
            </w:r>
          </w:p>
          <w:p w14:paraId="01838F0E" w14:textId="064CD996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□立ち上げ時に限定して担当（その後の担当CRA変更の可能性あり）</w:t>
            </w:r>
          </w:p>
        </w:tc>
      </w:tr>
      <w:tr w:rsidR="004B5BA2" w:rsidRPr="004B5BA2" w14:paraId="43AF254E" w14:textId="77777777" w:rsidTr="0005315B">
        <w:tc>
          <w:tcPr>
            <w:tcW w:w="2401" w:type="dxa"/>
          </w:tcPr>
          <w:p w14:paraId="20FCA7C4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治験届の提出日（予定）</w:t>
            </w:r>
          </w:p>
        </w:tc>
        <w:tc>
          <w:tcPr>
            <w:tcW w:w="8035" w:type="dxa"/>
          </w:tcPr>
          <w:p w14:paraId="17BCDE76" w14:textId="77777777" w:rsidR="002C3550" w:rsidRPr="004B5BA2" w:rsidRDefault="002C3550" w:rsidP="002C3550">
            <w:pPr>
              <w:ind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　　月</w:t>
            </w:r>
          </w:p>
        </w:tc>
      </w:tr>
      <w:tr w:rsidR="004B5BA2" w:rsidRPr="004B5BA2" w14:paraId="225DABA0" w14:textId="77777777" w:rsidTr="0005315B">
        <w:tc>
          <w:tcPr>
            <w:tcW w:w="2401" w:type="dxa"/>
          </w:tcPr>
          <w:p w14:paraId="3136E7A8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IRB初回申請希望月</w:t>
            </w:r>
          </w:p>
        </w:tc>
        <w:tc>
          <w:tcPr>
            <w:tcW w:w="8035" w:type="dxa"/>
          </w:tcPr>
          <w:p w14:paraId="2261F0C0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</w:tr>
      <w:tr w:rsidR="004B5BA2" w:rsidRPr="004B5BA2" w14:paraId="4C911A7D" w14:textId="77777777" w:rsidTr="0005315B">
        <w:tc>
          <w:tcPr>
            <w:tcW w:w="2401" w:type="dxa"/>
          </w:tcPr>
          <w:p w14:paraId="0248AC8F" w14:textId="133DAA20" w:rsidR="000C064E" w:rsidRPr="004B5BA2" w:rsidRDefault="000C064E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8035" w:type="dxa"/>
          </w:tcPr>
          <w:p w14:paraId="39109782" w14:textId="3FB45196" w:rsidR="000C064E" w:rsidRPr="004B5BA2" w:rsidRDefault="000C064E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年　　月　　日　～　　　年　　月　　日</w:t>
            </w:r>
          </w:p>
        </w:tc>
      </w:tr>
      <w:tr w:rsidR="004B5BA2" w:rsidRPr="004B5BA2" w14:paraId="352A35F8" w14:textId="77777777" w:rsidTr="0005315B">
        <w:tc>
          <w:tcPr>
            <w:tcW w:w="2401" w:type="dxa"/>
          </w:tcPr>
          <w:p w14:paraId="75B20A18" w14:textId="03AAB7AB" w:rsidR="000C064E" w:rsidRPr="004B5BA2" w:rsidRDefault="000C064E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登録期限</w:t>
            </w:r>
          </w:p>
        </w:tc>
        <w:tc>
          <w:tcPr>
            <w:tcW w:w="8035" w:type="dxa"/>
          </w:tcPr>
          <w:p w14:paraId="4A3A2F02" w14:textId="4754DC3C" w:rsidR="000C064E" w:rsidRPr="004B5BA2" w:rsidRDefault="000C064E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年　　月　　日まで</w:t>
            </w:r>
          </w:p>
        </w:tc>
      </w:tr>
      <w:tr w:rsidR="004B5BA2" w:rsidRPr="004B5BA2" w14:paraId="10E3E772" w14:textId="77777777" w:rsidTr="0005315B">
        <w:tc>
          <w:tcPr>
            <w:tcW w:w="2401" w:type="dxa"/>
          </w:tcPr>
          <w:p w14:paraId="6C4EE55C" w14:textId="40B3EB85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全体の目標症例数</w:t>
            </w:r>
          </w:p>
        </w:tc>
        <w:tc>
          <w:tcPr>
            <w:tcW w:w="8035" w:type="dxa"/>
          </w:tcPr>
          <w:p w14:paraId="29C1F515" w14:textId="1E8C28DC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日本全国　　　例　（国際共同治験の場合：全世界　　　例）</w:t>
            </w:r>
          </w:p>
        </w:tc>
      </w:tr>
      <w:tr w:rsidR="004B5BA2" w:rsidRPr="004B5BA2" w14:paraId="00565A39" w14:textId="77777777" w:rsidTr="0005315B">
        <w:tc>
          <w:tcPr>
            <w:tcW w:w="2401" w:type="dxa"/>
          </w:tcPr>
          <w:p w14:paraId="1232B877" w14:textId="3E407E74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本院への希望症例数</w:t>
            </w:r>
          </w:p>
        </w:tc>
        <w:tc>
          <w:tcPr>
            <w:tcW w:w="8035" w:type="dxa"/>
          </w:tcPr>
          <w:p w14:paraId="3EDB5B9D" w14:textId="59BAE646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例</w:t>
            </w:r>
          </w:p>
        </w:tc>
      </w:tr>
      <w:tr w:rsidR="004B5BA2" w:rsidRPr="004B5BA2" w14:paraId="4A8EE04C" w14:textId="77777777" w:rsidTr="0005315B">
        <w:tc>
          <w:tcPr>
            <w:tcW w:w="2401" w:type="dxa"/>
          </w:tcPr>
          <w:p w14:paraId="7E8DE39A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実施診療科</w:t>
            </w:r>
          </w:p>
        </w:tc>
        <w:tc>
          <w:tcPr>
            <w:tcW w:w="8035" w:type="dxa"/>
          </w:tcPr>
          <w:p w14:paraId="246179EB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2C3550" w:rsidRPr="004B5BA2" w14:paraId="297E040F" w14:textId="77777777" w:rsidTr="0005315B">
        <w:tc>
          <w:tcPr>
            <w:tcW w:w="2401" w:type="dxa"/>
          </w:tcPr>
          <w:p w14:paraId="663F98BA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責任医師（候補）</w:t>
            </w:r>
          </w:p>
        </w:tc>
        <w:tc>
          <w:tcPr>
            <w:tcW w:w="8035" w:type="dxa"/>
          </w:tcPr>
          <w:p w14:paraId="30D2FE99" w14:textId="77777777" w:rsidR="002C3550" w:rsidRPr="004B5BA2" w:rsidRDefault="002C3550" w:rsidP="002C3550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42F966C" w14:textId="169C74A1" w:rsidR="008E0042" w:rsidRPr="004B5BA2" w:rsidRDefault="008E004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70AA9635" w14:textId="6493DC8E" w:rsidR="00EE0719" w:rsidRPr="004B5BA2" w:rsidRDefault="008E0042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【治験薬</w:t>
      </w:r>
      <w:r w:rsidR="00747DC1"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・再生医療等製品</w:t>
      </w:r>
      <w:r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4B5BA2" w:rsidRPr="004B5BA2" w14:paraId="15E8FFEF" w14:textId="77777777" w:rsidTr="00A76DD2">
        <w:tc>
          <w:tcPr>
            <w:tcW w:w="2401" w:type="dxa"/>
          </w:tcPr>
          <w:p w14:paraId="5B515B73" w14:textId="77777777" w:rsidR="008E0042" w:rsidRPr="004B5BA2" w:rsidRDefault="008E0042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投与方法</w:t>
            </w:r>
          </w:p>
        </w:tc>
        <w:tc>
          <w:tcPr>
            <w:tcW w:w="8035" w:type="dxa"/>
          </w:tcPr>
          <w:p w14:paraId="5B2E2FB4" w14:textId="527C1A4A" w:rsidR="008E0042" w:rsidRPr="004B5BA2" w:rsidRDefault="008E0042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□経口　□注射　□点滴　</w:t>
            </w:r>
            <w:r w:rsidR="00917B2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□外用　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□その他（　　　）</w:t>
            </w:r>
          </w:p>
        </w:tc>
      </w:tr>
      <w:tr w:rsidR="004B5BA2" w:rsidRPr="004B5BA2" w14:paraId="2797F5DF" w14:textId="77777777" w:rsidTr="00A76DD2">
        <w:tc>
          <w:tcPr>
            <w:tcW w:w="2401" w:type="dxa"/>
          </w:tcPr>
          <w:p w14:paraId="067A916F" w14:textId="77777777" w:rsidR="008E0042" w:rsidRPr="004B5BA2" w:rsidRDefault="008E0042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規制区分</w:t>
            </w:r>
          </w:p>
        </w:tc>
        <w:tc>
          <w:tcPr>
            <w:tcW w:w="8035" w:type="dxa"/>
          </w:tcPr>
          <w:p w14:paraId="1415E8FD" w14:textId="742620D3" w:rsidR="008E0042" w:rsidRPr="004B5BA2" w:rsidRDefault="008E0042" w:rsidP="00A517DF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□麻薬　□血液製剤　□その他（　　　）</w:t>
            </w:r>
            <w:r w:rsidR="00A517DF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□なし</w:t>
            </w:r>
          </w:p>
        </w:tc>
      </w:tr>
      <w:tr w:rsidR="004B5BA2" w:rsidRPr="004B5BA2" w14:paraId="68BA7EB3" w14:textId="77777777" w:rsidTr="00A76DD2">
        <w:tc>
          <w:tcPr>
            <w:tcW w:w="2401" w:type="dxa"/>
          </w:tcPr>
          <w:p w14:paraId="0BC03C30" w14:textId="77777777" w:rsidR="008E0042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保管</w:t>
            </w:r>
          </w:p>
        </w:tc>
        <w:tc>
          <w:tcPr>
            <w:tcW w:w="8035" w:type="dxa"/>
          </w:tcPr>
          <w:p w14:paraId="68D1BE8C" w14:textId="16A503D5" w:rsidR="008E0042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□室温（</w:t>
            </w:r>
            <w:r w:rsidR="00917B2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温度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範囲：　　　）　□冷蔵（</w:t>
            </w:r>
            <w:r w:rsidR="00917B2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温度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範囲：　　　）　□冷凍（</w:t>
            </w:r>
            <w:r w:rsidR="00917B2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温度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範囲：　　　）</w:t>
            </w:r>
          </w:p>
          <w:p w14:paraId="5187FB24" w14:textId="5390B029" w:rsidR="00A517DF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□その他（　　　）</w:t>
            </w:r>
          </w:p>
        </w:tc>
      </w:tr>
      <w:tr w:rsidR="004B5BA2" w:rsidRPr="004B5BA2" w14:paraId="7095D6CA" w14:textId="77777777" w:rsidTr="00A76DD2">
        <w:tc>
          <w:tcPr>
            <w:tcW w:w="2401" w:type="dxa"/>
          </w:tcPr>
          <w:p w14:paraId="2A5E0B36" w14:textId="77777777" w:rsidR="008E0042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非盲検薬剤師</w:t>
            </w:r>
          </w:p>
        </w:tc>
        <w:tc>
          <w:tcPr>
            <w:tcW w:w="8035" w:type="dxa"/>
          </w:tcPr>
          <w:p w14:paraId="74E0D69A" w14:textId="77777777" w:rsidR="008E0042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□必要　□不要</w:t>
            </w:r>
          </w:p>
        </w:tc>
      </w:tr>
      <w:tr w:rsidR="004B5BA2" w:rsidRPr="004B5BA2" w14:paraId="46790CB1" w14:textId="77777777" w:rsidTr="00A76DD2">
        <w:tc>
          <w:tcPr>
            <w:tcW w:w="2401" w:type="dxa"/>
          </w:tcPr>
          <w:p w14:paraId="3F5E0589" w14:textId="156398A2" w:rsidR="008E0042" w:rsidRPr="004B5BA2" w:rsidRDefault="00A517DF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調製</w:t>
            </w:r>
            <w:r w:rsidR="0005798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の有無</w:t>
            </w:r>
          </w:p>
        </w:tc>
        <w:tc>
          <w:tcPr>
            <w:tcW w:w="8035" w:type="dxa"/>
          </w:tcPr>
          <w:p w14:paraId="6420508D" w14:textId="77777777" w:rsidR="00917B27" w:rsidRPr="004B5BA2" w:rsidRDefault="00917B27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</w:t>
            </w:r>
          </w:p>
          <w:p w14:paraId="2E5105DC" w14:textId="13BD9930" w:rsidR="00917B27" w:rsidRPr="004B5BA2" w:rsidRDefault="00A517DF" w:rsidP="00057984">
            <w:pPr>
              <w:ind w:firstLineChars="100" w:firstLine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特別な条件：</w:t>
            </w:r>
            <w:r w:rsidR="00917B2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□クリーンベンチ使用　□安全キャビネット使用　</w:t>
            </w:r>
            <w:r w:rsidR="0005798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□閉鎖式器具使用</w:t>
            </w:r>
          </w:p>
          <w:p w14:paraId="2ED2BF27" w14:textId="460A76B2" w:rsidR="00917B27" w:rsidRPr="004B5BA2" w:rsidRDefault="00917B27" w:rsidP="00917B27">
            <w:pPr>
              <w:ind w:firstLineChars="700" w:firstLine="1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□その他（</w:t>
            </w:r>
            <w:r w:rsidR="00A517DF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A517DF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）　</w:t>
            </w:r>
          </w:p>
          <w:p w14:paraId="287C8E52" w14:textId="4D6C9E94" w:rsidR="00917B27" w:rsidRPr="004B5BA2" w:rsidRDefault="00917B27" w:rsidP="00917B27">
            <w:pPr>
              <w:ind w:firstLineChars="100" w:firstLine="2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治験薬調製者：□医師　□薬剤師　□その他（　　　）</w:t>
            </w:r>
          </w:p>
          <w:p w14:paraId="4D5EBCAD" w14:textId="730C00CD" w:rsidR="00A517DF" w:rsidRPr="004B5BA2" w:rsidRDefault="00A517DF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□なし</w:t>
            </w:r>
          </w:p>
        </w:tc>
      </w:tr>
      <w:tr w:rsidR="008E0042" w:rsidRPr="004B5BA2" w14:paraId="7B6E12DD" w14:textId="77777777" w:rsidTr="00A76DD2">
        <w:tc>
          <w:tcPr>
            <w:tcW w:w="2401" w:type="dxa"/>
          </w:tcPr>
          <w:p w14:paraId="12D59427" w14:textId="40CC0076" w:rsidR="00917B27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調製者について</w:t>
            </w:r>
          </w:p>
          <w:p w14:paraId="6D3A773F" w14:textId="04A06B93" w:rsidR="006A1AB5" w:rsidRPr="004B5BA2" w:rsidRDefault="006A1AB5" w:rsidP="00917B27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□非該当</w:t>
            </w:r>
          </w:p>
          <w:p w14:paraId="2CE8C5F5" w14:textId="5486EC6B" w:rsidR="00917B27" w:rsidRPr="004B5BA2" w:rsidRDefault="00917B27" w:rsidP="00917B2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5" w:type="dxa"/>
          </w:tcPr>
          <w:p w14:paraId="78FF11CE" w14:textId="42C1127C" w:rsidR="008E0042" w:rsidRPr="004B5BA2" w:rsidRDefault="00917B27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トレーニングの実施：　</w:t>
            </w:r>
            <w:r w:rsidR="00A517DF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　□なし</w:t>
            </w:r>
          </w:p>
          <w:p w14:paraId="6C5B08D0" w14:textId="5A5D4377" w:rsidR="00A517DF" w:rsidRPr="004B5BA2" w:rsidRDefault="00917B27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Delegation Log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への記載：　□あり　□なし</w:t>
            </w:r>
          </w:p>
        </w:tc>
      </w:tr>
    </w:tbl>
    <w:p w14:paraId="48D69980" w14:textId="77777777" w:rsidR="008E0042" w:rsidRPr="004B5BA2" w:rsidRDefault="008E0042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6BCBAF05" w14:textId="77777777" w:rsidR="00AB7053" w:rsidRPr="004B5BA2" w:rsidRDefault="00AB7053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【検査】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8041"/>
      </w:tblGrid>
      <w:tr w:rsidR="004B5BA2" w:rsidRPr="004B5BA2" w14:paraId="42745CB1" w14:textId="77777777" w:rsidTr="00E132FB">
        <w:tc>
          <w:tcPr>
            <w:tcW w:w="1261" w:type="dxa"/>
            <w:vMerge w:val="restart"/>
          </w:tcPr>
          <w:p w14:paraId="000645C3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検体検査</w:t>
            </w:r>
          </w:p>
        </w:tc>
        <w:tc>
          <w:tcPr>
            <w:tcW w:w="1134" w:type="dxa"/>
          </w:tcPr>
          <w:p w14:paraId="0BAEEF88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□中央</w:t>
            </w:r>
          </w:p>
        </w:tc>
        <w:tc>
          <w:tcPr>
            <w:tcW w:w="8041" w:type="dxa"/>
          </w:tcPr>
          <w:p w14:paraId="5127F5E5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検査会社：</w:t>
            </w:r>
          </w:p>
          <w:p w14:paraId="05113040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発送集荷依頼：□電話　□FAX　□webシステム　□その他（　　　）</w:t>
            </w:r>
          </w:p>
          <w:p w14:paraId="7F74B148" w14:textId="17811A3E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海外発送：□あり　□なし</w:t>
            </w:r>
          </w:p>
          <w:p w14:paraId="09C62F54" w14:textId="7BF57E88" w:rsidR="007549FC" w:rsidRPr="004B5BA2" w:rsidRDefault="00747DC1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定期集荷：□可　□不可</w:t>
            </w:r>
            <w:r w:rsidR="00E3754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3754E" w:rsidRPr="004B5BA2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</w:t>
            </w:r>
            <w:r w:rsidR="00E3754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本院ではLSI、BML、SRLは</w:t>
            </w:r>
            <w:r w:rsidR="007549FC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営業日に</w:t>
            </w:r>
            <w:r w:rsidR="00E3754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定期集荷があります</w:t>
            </w:r>
          </w:p>
          <w:p w14:paraId="49249868" w14:textId="535ECCFD" w:rsidR="007549FC" w:rsidRPr="004B5BA2" w:rsidRDefault="007549F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LSI</w:t>
            </w: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)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13:40-14:10</w:t>
            </w: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BML）1</w:t>
            </w: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3:45-14:00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</w:t>
            </w: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SRL)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14:30-15:30</w:t>
            </w:r>
          </w:p>
          <w:p w14:paraId="7CD0A590" w14:textId="77777777" w:rsidR="00DA561C" w:rsidRDefault="00DA561C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特別な条件</w:t>
            </w:r>
            <w:r w:rsidR="00B478C5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="00221B51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AC2138A" w14:textId="372AB78E" w:rsidR="00577D62" w:rsidRPr="004B5BA2" w:rsidRDefault="00577D62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B5BA2" w:rsidRPr="004B5BA2" w14:paraId="06F208E1" w14:textId="77777777" w:rsidTr="00E132FB">
        <w:tc>
          <w:tcPr>
            <w:tcW w:w="1261" w:type="dxa"/>
            <w:vMerge/>
          </w:tcPr>
          <w:p w14:paraId="0514B7B0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7960F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□院内</w:t>
            </w:r>
          </w:p>
        </w:tc>
        <w:tc>
          <w:tcPr>
            <w:tcW w:w="8041" w:type="dxa"/>
          </w:tcPr>
          <w:p w14:paraId="17A47CFE" w14:textId="77777777" w:rsidR="00DA561C" w:rsidRPr="004B5BA2" w:rsidRDefault="00DA561C" w:rsidP="00DA561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外部</w:t>
            </w:r>
            <w:r w:rsidR="00E97760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精度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管理</w:t>
            </w:r>
            <w:r w:rsidR="00E97760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調査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：□CAP　□日本医師会　□日臨技　□その他（　　　）　□</w:t>
            </w:r>
            <w:r w:rsidR="00E97760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不問</w:t>
            </w:r>
          </w:p>
          <w:p w14:paraId="596CDB43" w14:textId="77777777" w:rsidR="00DA561C" w:rsidRPr="004B5BA2" w:rsidRDefault="00DA561C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特別な条件</w:t>
            </w:r>
            <w:r w:rsidR="00B478C5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="00221B51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96BC85B" w14:textId="7E4EC1B8" w:rsidR="00747DC1" w:rsidRPr="004B5BA2" w:rsidRDefault="00747DC1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※精度管理の写しが必要な場合は、別途「提供依頼書」をご作成いただきます。</w:t>
            </w:r>
          </w:p>
        </w:tc>
      </w:tr>
      <w:tr w:rsidR="004B5BA2" w:rsidRPr="004B5BA2" w14:paraId="05D07843" w14:textId="77777777" w:rsidTr="00A76DD2">
        <w:tc>
          <w:tcPr>
            <w:tcW w:w="1261" w:type="dxa"/>
            <w:vMerge/>
          </w:tcPr>
          <w:p w14:paraId="0E4B4D99" w14:textId="77777777" w:rsidR="00DA561C" w:rsidRPr="004B5BA2" w:rsidRDefault="00DA561C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175" w:type="dxa"/>
            <w:gridSpan w:val="2"/>
          </w:tcPr>
          <w:p w14:paraId="79ECA059" w14:textId="77777777" w:rsidR="00DA561C" w:rsidRPr="004B5BA2" w:rsidRDefault="00DA561C" w:rsidP="00DA561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温度管理記録の確認：□写しの提出　□閲覧のみ　□その他（　　　）　□なし</w:t>
            </w:r>
          </w:p>
        </w:tc>
      </w:tr>
      <w:tr w:rsidR="004B5BA2" w:rsidRPr="004B5BA2" w14:paraId="3EF5FF6C" w14:textId="77777777" w:rsidTr="00E132FB">
        <w:tc>
          <w:tcPr>
            <w:tcW w:w="1261" w:type="dxa"/>
            <w:vMerge w:val="restart"/>
          </w:tcPr>
          <w:p w14:paraId="06371F48" w14:textId="77777777" w:rsidR="00F20722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生理機能</w:t>
            </w:r>
          </w:p>
          <w:p w14:paraId="29A2549E" w14:textId="62021D9E" w:rsidR="00E132FB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検査</w:t>
            </w:r>
          </w:p>
        </w:tc>
        <w:tc>
          <w:tcPr>
            <w:tcW w:w="1134" w:type="dxa"/>
          </w:tcPr>
          <w:p w14:paraId="539506AA" w14:textId="77777777" w:rsidR="00E132FB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□心電図</w:t>
            </w:r>
          </w:p>
        </w:tc>
        <w:tc>
          <w:tcPr>
            <w:tcW w:w="8041" w:type="dxa"/>
          </w:tcPr>
          <w:p w14:paraId="172D9CB9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□院内機器使用　□持ち込み機</w:t>
            </w:r>
          </w:p>
          <w:p w14:paraId="703404AB" w14:textId="77777777" w:rsidR="00B478C5" w:rsidRPr="004B5BA2" w:rsidRDefault="00B478C5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特別な測定条件等：</w:t>
            </w:r>
            <w:r w:rsidR="00221B51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BE22D70" w14:textId="16A40DF5" w:rsidR="00747DC1" w:rsidRPr="004B5BA2" w:rsidRDefault="00747DC1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施設／機器／検査者の認定の要否：□必要⇒具体的な内容（　　　）　□不要</w:t>
            </w:r>
          </w:p>
        </w:tc>
      </w:tr>
      <w:tr w:rsidR="004B5BA2" w:rsidRPr="004B5BA2" w14:paraId="2B9AF603" w14:textId="77777777" w:rsidTr="00E132FB">
        <w:tc>
          <w:tcPr>
            <w:tcW w:w="1261" w:type="dxa"/>
            <w:vMerge/>
          </w:tcPr>
          <w:p w14:paraId="7E54B4FD" w14:textId="77777777" w:rsidR="00E132FB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03730" w14:textId="77777777" w:rsidR="00E132FB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□超音波</w:t>
            </w:r>
          </w:p>
        </w:tc>
        <w:tc>
          <w:tcPr>
            <w:tcW w:w="8041" w:type="dxa"/>
          </w:tcPr>
          <w:p w14:paraId="0D41E7DC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□心臓　□腹部　□（その他）</w:t>
            </w:r>
          </w:p>
          <w:p w14:paraId="6F876993" w14:textId="77777777" w:rsidR="00B478C5" w:rsidRPr="004B5BA2" w:rsidRDefault="00B478C5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特別な測定条件等：</w:t>
            </w:r>
            <w:r w:rsidR="00221B51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46897F9" w14:textId="38EA1168" w:rsidR="00747DC1" w:rsidRPr="004B5BA2" w:rsidRDefault="00747DC1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施設／機器／検査者の認定の要否：□必要⇒具体的な内容（　　　）　□不要</w:t>
            </w:r>
          </w:p>
        </w:tc>
      </w:tr>
      <w:tr w:rsidR="004B5BA2" w:rsidRPr="004B5BA2" w14:paraId="3634C557" w14:textId="77777777" w:rsidTr="00A76DD2">
        <w:tc>
          <w:tcPr>
            <w:tcW w:w="2395" w:type="dxa"/>
            <w:gridSpan w:val="2"/>
          </w:tcPr>
          <w:p w14:paraId="72DCA0A9" w14:textId="77777777" w:rsidR="00E132FB" w:rsidRPr="004B5BA2" w:rsidRDefault="00E132F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画像診断</w:t>
            </w:r>
          </w:p>
        </w:tc>
        <w:tc>
          <w:tcPr>
            <w:tcW w:w="8041" w:type="dxa"/>
          </w:tcPr>
          <w:p w14:paraId="150C6FDA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□X線　□CT　□MRI　□その他（　　　）　□なし</w:t>
            </w:r>
          </w:p>
          <w:p w14:paraId="192BCCCC" w14:textId="77777777" w:rsidR="00B478C5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画像提出：□媒体輸送　□web転送　□その他　□なし</w:t>
            </w:r>
          </w:p>
          <w:p w14:paraId="3BA747F6" w14:textId="77777777" w:rsidR="00B478C5" w:rsidRPr="004B5BA2" w:rsidRDefault="00B478C5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特別な撮影条件等：</w:t>
            </w:r>
            <w:r w:rsidR="00221B51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05C7657" w14:textId="4DFD57E9" w:rsidR="00A0429B" w:rsidRPr="004B5BA2" w:rsidRDefault="00A0429B" w:rsidP="00A0429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施設／機器／検査者の認定の要否：□必要⇒具体的な内容（　　　）　□不要</w:t>
            </w:r>
          </w:p>
        </w:tc>
      </w:tr>
      <w:tr w:rsidR="004B5BA2" w:rsidRPr="004B5BA2" w14:paraId="770E6BF3" w14:textId="77777777" w:rsidTr="00A76DD2">
        <w:tc>
          <w:tcPr>
            <w:tcW w:w="2395" w:type="dxa"/>
            <w:gridSpan w:val="2"/>
          </w:tcPr>
          <w:p w14:paraId="21837D5D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その他検査</w:t>
            </w:r>
          </w:p>
        </w:tc>
        <w:tc>
          <w:tcPr>
            <w:tcW w:w="8041" w:type="dxa"/>
          </w:tcPr>
          <w:p w14:paraId="2C979469" w14:textId="53E6C40E" w:rsidR="00B478C5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CA61E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あり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）</w:t>
            </w:r>
            <w:r w:rsidR="00CA61E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□なし</w:t>
            </w:r>
          </w:p>
          <w:p w14:paraId="4E2559D5" w14:textId="77777777" w:rsidR="00B478C5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上記検査に関する持込機器：□あり（　　　）　□なし</w:t>
            </w:r>
          </w:p>
          <w:p w14:paraId="1D7340A6" w14:textId="77777777" w:rsidR="00B478C5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上記検査に関わる必要スタッフ：□あり（　　　）　□なし</w:t>
            </w:r>
          </w:p>
          <w:p w14:paraId="09F42A7B" w14:textId="4B40DF9C" w:rsidR="00A0429B" w:rsidRPr="004B5BA2" w:rsidRDefault="00A0429B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施設／機器／検査者の認定の要否：□必要⇒具体的な内容（　　　）　□不要</w:t>
            </w:r>
          </w:p>
        </w:tc>
      </w:tr>
      <w:tr w:rsidR="00E132FB" w:rsidRPr="004B5BA2" w14:paraId="1CE7C533" w14:textId="77777777" w:rsidTr="00A76DD2">
        <w:tc>
          <w:tcPr>
            <w:tcW w:w="2395" w:type="dxa"/>
            <w:gridSpan w:val="2"/>
          </w:tcPr>
          <w:p w14:paraId="7F503D1D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遺伝子検査</w:t>
            </w:r>
          </w:p>
        </w:tc>
        <w:tc>
          <w:tcPr>
            <w:tcW w:w="8041" w:type="dxa"/>
          </w:tcPr>
          <w:p w14:paraId="44457AD8" w14:textId="77777777" w:rsidR="00E132FB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　□なし</w:t>
            </w:r>
          </w:p>
          <w:p w14:paraId="38868D4E" w14:textId="77777777" w:rsidR="00B478C5" w:rsidRPr="004B5BA2" w:rsidRDefault="00B478C5" w:rsidP="00E132F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※遺伝子解析を含む探索的研究を行う場合でもIRBのみで審議が可能です。（別途作成資料あり）</w:t>
            </w:r>
          </w:p>
        </w:tc>
      </w:tr>
    </w:tbl>
    <w:p w14:paraId="541317B7" w14:textId="7B81A1D7" w:rsidR="00577D62" w:rsidRPr="004B5BA2" w:rsidRDefault="00577D62" w:rsidP="00B478C5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</w:pPr>
    </w:p>
    <w:p w14:paraId="43E52F41" w14:textId="32111518" w:rsidR="00AB7053" w:rsidRPr="004B5BA2" w:rsidRDefault="00AB7053" w:rsidP="00B478C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【契約】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4B5BA2" w:rsidRPr="004B5BA2" w14:paraId="7ACDFE8B" w14:textId="77777777" w:rsidTr="000C064E">
        <w:tc>
          <w:tcPr>
            <w:tcW w:w="2401" w:type="dxa"/>
          </w:tcPr>
          <w:p w14:paraId="490BE83E" w14:textId="77777777" w:rsidR="008D18E1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貸与物品</w:t>
            </w:r>
          </w:p>
        </w:tc>
        <w:tc>
          <w:tcPr>
            <w:tcW w:w="8035" w:type="dxa"/>
          </w:tcPr>
          <w:p w14:paraId="68D97E45" w14:textId="77777777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□あり（　　　）　□なし</w:t>
            </w:r>
          </w:p>
        </w:tc>
      </w:tr>
      <w:tr w:rsidR="004B5BA2" w:rsidRPr="004B5BA2" w14:paraId="56B842D0" w14:textId="77777777" w:rsidTr="000C064E">
        <w:tc>
          <w:tcPr>
            <w:tcW w:w="2401" w:type="dxa"/>
          </w:tcPr>
          <w:p w14:paraId="4BAB26C3" w14:textId="77777777" w:rsidR="008E004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提供物品</w:t>
            </w:r>
          </w:p>
        </w:tc>
        <w:tc>
          <w:tcPr>
            <w:tcW w:w="8035" w:type="dxa"/>
          </w:tcPr>
          <w:p w14:paraId="7FFAE1E0" w14:textId="77777777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□あり（　　　）　□なし</w:t>
            </w:r>
          </w:p>
        </w:tc>
      </w:tr>
      <w:tr w:rsidR="004B5BA2" w:rsidRPr="004B5BA2" w14:paraId="7F60DE3A" w14:textId="77777777" w:rsidTr="000C064E">
        <w:tc>
          <w:tcPr>
            <w:tcW w:w="2401" w:type="dxa"/>
          </w:tcPr>
          <w:p w14:paraId="75E809E3" w14:textId="77777777" w:rsidR="00A76DD2" w:rsidRPr="004B5BA2" w:rsidRDefault="00221B51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備品・</w:t>
            </w:r>
            <w:r w:rsidR="00A76DD2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消耗品の購入</w:t>
            </w:r>
          </w:p>
        </w:tc>
        <w:tc>
          <w:tcPr>
            <w:tcW w:w="8035" w:type="dxa"/>
          </w:tcPr>
          <w:p w14:paraId="06E44CBF" w14:textId="6723081C" w:rsidR="00221B51" w:rsidRPr="004B5BA2" w:rsidRDefault="00A76DD2" w:rsidP="00B26714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□あり（　　　）　□なし</w:t>
            </w:r>
          </w:p>
        </w:tc>
      </w:tr>
      <w:tr w:rsidR="004B5BA2" w:rsidRPr="004B5BA2" w14:paraId="57332968" w14:textId="77777777" w:rsidTr="000C064E">
        <w:tc>
          <w:tcPr>
            <w:tcW w:w="2401" w:type="dxa"/>
          </w:tcPr>
          <w:p w14:paraId="423A42AB" w14:textId="77777777" w:rsidR="00A76DD2" w:rsidRPr="004B5BA2" w:rsidRDefault="00EB5354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本試験で特別に行う、</w:t>
            </w:r>
            <w:r w:rsidR="00A76DD2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使用機器の校正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・点検</w:t>
            </w:r>
          </w:p>
        </w:tc>
        <w:tc>
          <w:tcPr>
            <w:tcW w:w="8035" w:type="dxa"/>
          </w:tcPr>
          <w:p w14:paraId="501C6DAA" w14:textId="77777777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EB535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あり（　　　）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□</w:t>
            </w:r>
            <w:r w:rsidR="00EB535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なし</w:t>
            </w:r>
          </w:p>
          <w:p w14:paraId="6DA800E6" w14:textId="77777777" w:rsidR="00EB5354" w:rsidRPr="004B5BA2" w:rsidRDefault="00EB5354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頻度：</w:t>
            </w:r>
          </w:p>
          <w:p w14:paraId="61377834" w14:textId="77777777" w:rsidR="00EB5354" w:rsidRPr="004B5BA2" w:rsidRDefault="00EB5354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lastRenderedPageBreak/>
              <w:t>財源：</w:t>
            </w:r>
          </w:p>
          <w:p w14:paraId="280B5E73" w14:textId="77777777" w:rsidR="00EB5354" w:rsidRPr="004B5BA2" w:rsidRDefault="00EB5354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校正担当者：□事務局　□CRC　□治験依頼者　□その他（　　　）</w:t>
            </w:r>
          </w:p>
        </w:tc>
      </w:tr>
      <w:tr w:rsidR="004B5BA2" w:rsidRPr="004B5BA2" w14:paraId="182F294D" w14:textId="77777777" w:rsidTr="000C064E">
        <w:tc>
          <w:tcPr>
            <w:tcW w:w="2401" w:type="dxa"/>
          </w:tcPr>
          <w:p w14:paraId="60C86D7F" w14:textId="77777777" w:rsidR="00A76DD2" w:rsidRPr="004B5BA2" w:rsidRDefault="00221B51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治験薬投与期間前</w:t>
            </w:r>
          </w:p>
        </w:tc>
        <w:tc>
          <w:tcPr>
            <w:tcW w:w="8035" w:type="dxa"/>
          </w:tcPr>
          <w:p w14:paraId="041D7E80" w14:textId="43004CCB" w:rsidR="00EB5354" w:rsidRPr="004B5BA2" w:rsidRDefault="00EB5354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□全て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被験者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</w:p>
          <w:p w14:paraId="41CC8716" w14:textId="77777777" w:rsidR="00A76DD2" w:rsidRPr="004B5BA2" w:rsidRDefault="00EB5354" w:rsidP="00C238A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F9465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特定項目のみ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依頼者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全額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</w:p>
          <w:p w14:paraId="3B5071EB" w14:textId="465E368A" w:rsidR="00C238AE" w:rsidRPr="004B5BA2" w:rsidRDefault="00C238AE" w:rsidP="00C238A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※被験者負担分のみを依頼者様にご負担いただくことはできません。</w:t>
            </w:r>
          </w:p>
        </w:tc>
      </w:tr>
      <w:tr w:rsidR="004B5BA2" w:rsidRPr="004B5BA2" w14:paraId="74FD4339" w14:textId="77777777" w:rsidTr="000C064E">
        <w:tc>
          <w:tcPr>
            <w:tcW w:w="2401" w:type="dxa"/>
          </w:tcPr>
          <w:p w14:paraId="64503C26" w14:textId="77777777" w:rsidR="00A76DD2" w:rsidRPr="004B5BA2" w:rsidRDefault="00221B51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治験薬投与期間中</w:t>
            </w:r>
          </w:p>
        </w:tc>
        <w:tc>
          <w:tcPr>
            <w:tcW w:w="8035" w:type="dxa"/>
          </w:tcPr>
          <w:p w14:paraId="75205B16" w14:textId="205FC8CC" w:rsidR="00A76DD2" w:rsidRPr="004B5BA2" w:rsidRDefault="00221B51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検査・画像：</w:t>
            </w:r>
            <w:r w:rsidR="00874C8A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■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全て依頼者</w:t>
            </w:r>
            <w:r w:rsidR="00EB535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□その他（　　　）</w:t>
            </w:r>
          </w:p>
          <w:p w14:paraId="755360A9" w14:textId="6FDF4C2A" w:rsidR="00221B51" w:rsidRPr="004B5BA2" w:rsidRDefault="00221B51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同種同効薬：□あり（　　　）　□なし</w:t>
            </w:r>
          </w:p>
          <w:p w14:paraId="1AB03566" w14:textId="77777777" w:rsidR="00221B51" w:rsidRPr="004B5BA2" w:rsidRDefault="00221B51" w:rsidP="00221B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企業が負担する薬剤（依頼者10割</w:t>
            </w:r>
            <w:r w:rsidR="00EB535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）：□あり（　　　）　□なし</w:t>
            </w:r>
          </w:p>
        </w:tc>
      </w:tr>
      <w:tr w:rsidR="004B5BA2" w:rsidRPr="004B5BA2" w14:paraId="0952B3E0" w14:textId="77777777" w:rsidTr="000C064E">
        <w:tc>
          <w:tcPr>
            <w:tcW w:w="2401" w:type="dxa"/>
          </w:tcPr>
          <w:p w14:paraId="3308D240" w14:textId="77777777" w:rsidR="00A76DD2" w:rsidRPr="004B5BA2" w:rsidRDefault="00221B51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治験薬投与期間後</w:t>
            </w:r>
          </w:p>
        </w:tc>
        <w:tc>
          <w:tcPr>
            <w:tcW w:w="8035" w:type="dxa"/>
          </w:tcPr>
          <w:p w14:paraId="7476B47E" w14:textId="3CB27C00" w:rsidR="00F9465B" w:rsidRPr="004B5BA2" w:rsidRDefault="00F9465B" w:rsidP="00F9465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□全て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被験者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</w:p>
          <w:p w14:paraId="0481CAEE" w14:textId="77777777" w:rsidR="00C238AE" w:rsidRPr="004B5BA2" w:rsidRDefault="00F9465B" w:rsidP="00C238A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□特定項目のみ依頼者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全額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請求</w:t>
            </w:r>
          </w:p>
          <w:p w14:paraId="48809EA3" w14:textId="64AAB8D6" w:rsidR="00C238AE" w:rsidRPr="004B5BA2" w:rsidRDefault="00C238AE" w:rsidP="00C238A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※被験者負担分のみを依頼者様にご負担いただくことはできません。</w:t>
            </w:r>
          </w:p>
        </w:tc>
      </w:tr>
      <w:tr w:rsidR="004B5BA2" w:rsidRPr="004B5BA2" w14:paraId="4F87C0A6" w14:textId="77777777" w:rsidTr="000C064E">
        <w:tc>
          <w:tcPr>
            <w:tcW w:w="2401" w:type="dxa"/>
          </w:tcPr>
          <w:p w14:paraId="36C2260D" w14:textId="086B0477" w:rsidR="00CA61EB" w:rsidRPr="004B5BA2" w:rsidRDefault="00E3754E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経費</w:t>
            </w:r>
            <w:r w:rsidR="00CA61E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の算定方法</w:t>
            </w:r>
          </w:p>
        </w:tc>
        <w:tc>
          <w:tcPr>
            <w:tcW w:w="8035" w:type="dxa"/>
          </w:tcPr>
          <w:p w14:paraId="513A958A" w14:textId="432214A5" w:rsidR="00CA61EB" w:rsidRPr="004B5BA2" w:rsidRDefault="00CA61EB" w:rsidP="00F9465B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高知大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方式　□非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高知大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方式（⇒あらかじめ契約担当へ相談）</w:t>
            </w:r>
          </w:p>
        </w:tc>
      </w:tr>
      <w:tr w:rsidR="004B5BA2" w:rsidRPr="004B5BA2" w14:paraId="12A80F54" w14:textId="77777777" w:rsidTr="000C064E">
        <w:tc>
          <w:tcPr>
            <w:tcW w:w="2401" w:type="dxa"/>
          </w:tcPr>
          <w:p w14:paraId="44CB57FD" w14:textId="60131F6E" w:rsidR="008E0042" w:rsidRPr="004B5BA2" w:rsidRDefault="00C238AE" w:rsidP="00C238A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治験薬</w:t>
            </w:r>
            <w:r w:rsidR="00A76DD2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投与開始から</w:t>
            </w:r>
            <w:r w:rsidR="00B3089B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投与終了</w:t>
            </w:r>
            <w:r w:rsidR="00A76DD2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までの週数</w:t>
            </w:r>
          </w:p>
        </w:tc>
        <w:tc>
          <w:tcPr>
            <w:tcW w:w="8035" w:type="dxa"/>
          </w:tcPr>
          <w:p w14:paraId="47FB66EB" w14:textId="409C1128" w:rsidR="008E004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週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（最長）</w:t>
            </w:r>
          </w:p>
        </w:tc>
      </w:tr>
      <w:tr w:rsidR="004B5BA2" w:rsidRPr="004B5BA2" w14:paraId="14B2298F" w14:textId="77777777" w:rsidTr="000C064E">
        <w:tc>
          <w:tcPr>
            <w:tcW w:w="2401" w:type="dxa"/>
          </w:tcPr>
          <w:p w14:paraId="5460C7B5" w14:textId="46A67A07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負担軽減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経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費</w:t>
            </w:r>
          </w:p>
        </w:tc>
        <w:tc>
          <w:tcPr>
            <w:tcW w:w="8035" w:type="dxa"/>
          </w:tcPr>
          <w:p w14:paraId="1FDA3B74" w14:textId="77CEF223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□規定された来院　□同意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取得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のみの来院　□有害事象発生時の規定外来院</w:t>
            </w:r>
          </w:p>
          <w:p w14:paraId="0D9044FA" w14:textId="77777777" w:rsidR="008C2607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□有害事象追跡・確認のための来院　</w:t>
            </w:r>
            <w:r w:rsidR="00B26714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□治験のための入院　</w:t>
            </w:r>
          </w:p>
          <w:p w14:paraId="3F2F73FF" w14:textId="77777777" w:rsidR="008C2607" w:rsidRPr="004B5BA2" w:rsidRDefault="008C2607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□追跡期間中または治験終了後の有害事象追跡・確認のための来院</w:t>
            </w:r>
          </w:p>
          <w:p w14:paraId="12279CAC" w14:textId="6988C661" w:rsidR="00A76DD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□その他（　　　）</w:t>
            </w:r>
          </w:p>
        </w:tc>
      </w:tr>
      <w:tr w:rsidR="004B5BA2" w:rsidRPr="004B5BA2" w14:paraId="308A4D42" w14:textId="77777777" w:rsidTr="000C064E">
        <w:tc>
          <w:tcPr>
            <w:tcW w:w="2401" w:type="dxa"/>
          </w:tcPr>
          <w:p w14:paraId="11F119D6" w14:textId="2DAD80CE" w:rsidR="008E0042" w:rsidRPr="004B5BA2" w:rsidRDefault="00A76DD2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治験のための入院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費用</w:t>
            </w:r>
          </w:p>
        </w:tc>
        <w:tc>
          <w:tcPr>
            <w:tcW w:w="8035" w:type="dxa"/>
          </w:tcPr>
          <w:p w14:paraId="5AF6EC47" w14:textId="6A9BA44A" w:rsidR="00C238AE" w:rsidRPr="004B5BA2" w:rsidRDefault="00A76DD2" w:rsidP="00191679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全額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依頼者負担で入院　□被験者負担</w:t>
            </w:r>
            <w:r w:rsidR="00E3754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</w:t>
            </w:r>
            <w:r w:rsidR="00C238AE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のみ依頼者負担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で入院　</w:t>
            </w:r>
          </w:p>
          <w:p w14:paraId="3AF3A83F" w14:textId="07F9B3E8" w:rsidR="00A76DD2" w:rsidRPr="004B5BA2" w:rsidRDefault="00C238AE" w:rsidP="008C2607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□全額被験者負担で入院　</w:t>
            </w:r>
            <w:r w:rsidR="00A76DD2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8C2607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入院は発生しない</w:t>
            </w:r>
          </w:p>
        </w:tc>
      </w:tr>
      <w:tr w:rsidR="008E0042" w:rsidRPr="004B5BA2" w14:paraId="500D4A6E" w14:textId="77777777" w:rsidTr="000C064E">
        <w:tc>
          <w:tcPr>
            <w:tcW w:w="2401" w:type="dxa"/>
          </w:tcPr>
          <w:p w14:paraId="44C2A4AF" w14:textId="77777777" w:rsidR="008E0042" w:rsidRPr="004B5BA2" w:rsidRDefault="002C65E6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記録・書類の保存期間</w:t>
            </w:r>
          </w:p>
        </w:tc>
        <w:tc>
          <w:tcPr>
            <w:tcW w:w="8035" w:type="dxa"/>
          </w:tcPr>
          <w:p w14:paraId="7A34A0E4" w14:textId="77777777" w:rsidR="008E0042" w:rsidRPr="004B5BA2" w:rsidRDefault="002C65E6" w:rsidP="000C064E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□J-GCPどおり　□（　　）年保存希望</w:t>
            </w:r>
          </w:p>
        </w:tc>
      </w:tr>
    </w:tbl>
    <w:p w14:paraId="75E8CEBF" w14:textId="5CB750C1" w:rsidR="00DB1BB6" w:rsidRPr="004B5BA2" w:rsidRDefault="00DB1BB6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3170EEE7" w14:textId="77777777" w:rsidR="00747F14" w:rsidRPr="004B5BA2" w:rsidRDefault="00747F14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5BA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【その他】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1"/>
        <w:gridCol w:w="8035"/>
      </w:tblGrid>
      <w:tr w:rsidR="004B5BA2" w:rsidRPr="004B5BA2" w14:paraId="73C625D4" w14:textId="77777777" w:rsidTr="00A76DD2">
        <w:tc>
          <w:tcPr>
            <w:tcW w:w="2401" w:type="dxa"/>
          </w:tcPr>
          <w:p w14:paraId="5489DB06" w14:textId="77777777" w:rsidR="008548DB" w:rsidRPr="004B5BA2" w:rsidRDefault="00747F14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必要な認定・</w:t>
            </w:r>
          </w:p>
          <w:p w14:paraId="47A45D7B" w14:textId="77777777" w:rsidR="00747F14" w:rsidRPr="004B5BA2" w:rsidRDefault="00747F14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受講トレーニング等</w:t>
            </w:r>
          </w:p>
        </w:tc>
        <w:tc>
          <w:tcPr>
            <w:tcW w:w="8035" w:type="dxa"/>
          </w:tcPr>
          <w:p w14:paraId="07A30B88" w14:textId="77777777" w:rsidR="00747F14" w:rsidRPr="004B5BA2" w:rsidRDefault="008548DB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　□なし</w:t>
            </w:r>
          </w:p>
          <w:p w14:paraId="309FC624" w14:textId="77777777" w:rsidR="008548DB" w:rsidRPr="004B5BA2" w:rsidRDefault="008548DB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内容：</w:t>
            </w:r>
          </w:p>
          <w:p w14:paraId="312758DC" w14:textId="0F26435A" w:rsidR="008C2607" w:rsidRPr="004B5BA2" w:rsidRDefault="008C2607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受講対象者：</w:t>
            </w:r>
          </w:p>
          <w:p w14:paraId="14FE1DB3" w14:textId="31249424" w:rsidR="008C2607" w:rsidRPr="004B5BA2" w:rsidRDefault="008C2607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所要時間：</w:t>
            </w:r>
          </w:p>
        </w:tc>
      </w:tr>
      <w:tr w:rsidR="004B5BA2" w:rsidRPr="004B5BA2" w14:paraId="06F2E9BF" w14:textId="77777777" w:rsidTr="00A76DD2">
        <w:tc>
          <w:tcPr>
            <w:tcW w:w="2401" w:type="dxa"/>
          </w:tcPr>
          <w:p w14:paraId="13A63300" w14:textId="5DD01B3C" w:rsidR="00747F14" w:rsidRPr="004B5BA2" w:rsidRDefault="00747F14" w:rsidP="00A76DD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研修会</w:t>
            </w:r>
          </w:p>
        </w:tc>
        <w:tc>
          <w:tcPr>
            <w:tcW w:w="8035" w:type="dxa"/>
          </w:tcPr>
          <w:p w14:paraId="69FF3993" w14:textId="305CE0B1" w:rsidR="00747F14" w:rsidRPr="004B5BA2" w:rsidRDefault="00640DD8" w:rsidP="00640D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□あり</w:t>
            </w:r>
            <w:r w:rsidR="00A908A3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（→□集合　□Web</w:t>
            </w:r>
            <w:r w:rsidR="00A908A3" w:rsidRPr="004B5BA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）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□なし</w:t>
            </w:r>
          </w:p>
          <w:p w14:paraId="7F50AD8A" w14:textId="77777777" w:rsidR="00640DD8" w:rsidRPr="004B5BA2" w:rsidRDefault="00640DD8" w:rsidP="00640D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日時：　　　年　　月　　日</w:t>
            </w:r>
          </w:p>
          <w:p w14:paraId="551E91F9" w14:textId="1C3AE69D" w:rsidR="00640DD8" w:rsidRPr="004B5BA2" w:rsidRDefault="00640DD8" w:rsidP="00640D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会場</w:t>
            </w:r>
            <w:r w:rsidR="00A908A3"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(集合の場合)</w:t>
            </w: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</w:p>
          <w:p w14:paraId="25C2086C" w14:textId="77777777" w:rsidR="00640DD8" w:rsidRPr="004B5BA2" w:rsidRDefault="00640DD8" w:rsidP="00640D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参加対象者：</w:t>
            </w:r>
          </w:p>
          <w:p w14:paraId="10D2EDA1" w14:textId="1924003A" w:rsidR="008C2607" w:rsidRPr="004B5BA2" w:rsidRDefault="008C2607" w:rsidP="00640DD8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B5BA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※医師の参加の際の手続きに関しては、医局へお問い合わせください。</w:t>
            </w:r>
          </w:p>
        </w:tc>
      </w:tr>
    </w:tbl>
    <w:p w14:paraId="7DEB95B9" w14:textId="77777777" w:rsidR="00747F14" w:rsidRPr="00917B27" w:rsidRDefault="00747F14">
      <w:pPr>
        <w:rPr>
          <w:rFonts w:asciiTheme="majorEastAsia" w:eastAsiaTheme="majorEastAsia" w:hAnsiTheme="majorEastAsia"/>
          <w:sz w:val="20"/>
          <w:szCs w:val="20"/>
        </w:rPr>
      </w:pPr>
    </w:p>
    <w:sectPr w:rsidR="00747F14" w:rsidRPr="00917B27" w:rsidSect="004B39D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946A" w14:textId="77777777" w:rsidR="008C2607" w:rsidRDefault="008C2607" w:rsidP="006779C9">
      <w:r>
        <w:separator/>
      </w:r>
    </w:p>
  </w:endnote>
  <w:endnote w:type="continuationSeparator" w:id="0">
    <w:p w14:paraId="397D9C91" w14:textId="77777777" w:rsidR="008C2607" w:rsidRDefault="008C2607" w:rsidP="006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5A31" w14:textId="31D14791" w:rsidR="008C2607" w:rsidRDefault="008C2607" w:rsidP="0005315B">
    <w:pPr>
      <w:pStyle w:val="ad"/>
      <w:jc w:val="right"/>
      <w:rPr>
        <w:rFonts w:asciiTheme="majorEastAsia" w:eastAsiaTheme="majorEastAsia" w:hAnsiTheme="majorEastAsia"/>
        <w:sz w:val="18"/>
      </w:rPr>
    </w:pPr>
    <w:r w:rsidRPr="0005315B">
      <w:rPr>
        <w:rFonts w:asciiTheme="majorEastAsia" w:eastAsiaTheme="majorEastAsia" w:hAnsiTheme="majorEastAsia" w:hint="eastAsia"/>
        <w:sz w:val="18"/>
      </w:rPr>
      <w:t>第1版（2021年</w:t>
    </w:r>
    <w:r w:rsidR="004B5BA2">
      <w:rPr>
        <w:rFonts w:asciiTheme="majorEastAsia" w:eastAsiaTheme="majorEastAsia" w:hAnsiTheme="majorEastAsia" w:hint="eastAsia"/>
        <w:sz w:val="18"/>
      </w:rPr>
      <w:t>1</w:t>
    </w:r>
    <w:r w:rsidR="004B5BA2">
      <w:rPr>
        <w:rFonts w:asciiTheme="majorEastAsia" w:eastAsiaTheme="majorEastAsia" w:hAnsiTheme="majorEastAsia"/>
        <w:sz w:val="18"/>
      </w:rPr>
      <w:t>2</w:t>
    </w:r>
    <w:r w:rsidRPr="0005315B">
      <w:rPr>
        <w:rFonts w:asciiTheme="majorEastAsia" w:eastAsiaTheme="majorEastAsia" w:hAnsiTheme="majorEastAsia" w:hint="eastAsia"/>
        <w:sz w:val="18"/>
      </w:rPr>
      <w:t>月</w:t>
    </w:r>
    <w:r w:rsidR="004B5BA2">
      <w:rPr>
        <w:rFonts w:asciiTheme="majorEastAsia" w:eastAsiaTheme="majorEastAsia" w:hAnsiTheme="majorEastAsia" w:hint="eastAsia"/>
        <w:sz w:val="18"/>
      </w:rPr>
      <w:t>1</w:t>
    </w:r>
    <w:r w:rsidRPr="0005315B">
      <w:rPr>
        <w:rFonts w:asciiTheme="majorEastAsia" w:eastAsiaTheme="majorEastAsia" w:hAnsiTheme="majorEastAsia" w:hint="eastAsia"/>
        <w:sz w:val="18"/>
      </w:rPr>
      <w:t>日作成）</w:t>
    </w:r>
  </w:p>
  <w:p w14:paraId="323CCE3C" w14:textId="77777777" w:rsidR="008C2607" w:rsidRPr="0005315B" w:rsidRDefault="008C2607" w:rsidP="0005315B">
    <w:pPr>
      <w:pStyle w:val="ad"/>
      <w:jc w:val="right"/>
      <w:rPr>
        <w:rFonts w:asciiTheme="majorEastAsia" w:eastAsiaTheme="majorEastAsia" w:hAnsiTheme="maj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28847" w14:textId="77777777" w:rsidR="008C2607" w:rsidRDefault="008C2607" w:rsidP="006779C9">
      <w:r>
        <w:separator/>
      </w:r>
    </w:p>
  </w:footnote>
  <w:footnote w:type="continuationSeparator" w:id="0">
    <w:p w14:paraId="68949260" w14:textId="77777777" w:rsidR="008C2607" w:rsidRDefault="008C2607" w:rsidP="0067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111D" w14:textId="77777777" w:rsidR="008C2607" w:rsidRPr="0005315B" w:rsidRDefault="008C2607" w:rsidP="0005315B">
    <w:pPr>
      <w:pStyle w:val="ab"/>
      <w:jc w:val="right"/>
      <w:rPr>
        <w:rFonts w:ascii="メイリオ" w:eastAsia="メイリオ" w:hAnsi="メイリオ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2"/>
    <w:rsid w:val="00010521"/>
    <w:rsid w:val="0002166F"/>
    <w:rsid w:val="0005315B"/>
    <w:rsid w:val="00054C46"/>
    <w:rsid w:val="00057984"/>
    <w:rsid w:val="00093878"/>
    <w:rsid w:val="000A675D"/>
    <w:rsid w:val="000C064E"/>
    <w:rsid w:val="000D07F3"/>
    <w:rsid w:val="000D3022"/>
    <w:rsid w:val="000D7915"/>
    <w:rsid w:val="00185977"/>
    <w:rsid w:val="00191679"/>
    <w:rsid w:val="001B056F"/>
    <w:rsid w:val="001B53F5"/>
    <w:rsid w:val="001C256F"/>
    <w:rsid w:val="001D680E"/>
    <w:rsid w:val="00207E7A"/>
    <w:rsid w:val="00221B51"/>
    <w:rsid w:val="00232A46"/>
    <w:rsid w:val="00265F76"/>
    <w:rsid w:val="002A6CFA"/>
    <w:rsid w:val="002C3550"/>
    <w:rsid w:val="002C65E6"/>
    <w:rsid w:val="00303AF8"/>
    <w:rsid w:val="00316433"/>
    <w:rsid w:val="00321CCC"/>
    <w:rsid w:val="0036341B"/>
    <w:rsid w:val="0036742A"/>
    <w:rsid w:val="003F1777"/>
    <w:rsid w:val="00444F42"/>
    <w:rsid w:val="0046018C"/>
    <w:rsid w:val="004B39D2"/>
    <w:rsid w:val="004B5BA2"/>
    <w:rsid w:val="00504253"/>
    <w:rsid w:val="00577D62"/>
    <w:rsid w:val="00601FEC"/>
    <w:rsid w:val="0061402D"/>
    <w:rsid w:val="006152DB"/>
    <w:rsid w:val="00640DD8"/>
    <w:rsid w:val="00663609"/>
    <w:rsid w:val="00672305"/>
    <w:rsid w:val="006779C9"/>
    <w:rsid w:val="00695710"/>
    <w:rsid w:val="006A1403"/>
    <w:rsid w:val="006A1AB5"/>
    <w:rsid w:val="006C02FD"/>
    <w:rsid w:val="007354A3"/>
    <w:rsid w:val="00747DC1"/>
    <w:rsid w:val="00747F14"/>
    <w:rsid w:val="007549FC"/>
    <w:rsid w:val="00817EEE"/>
    <w:rsid w:val="00842839"/>
    <w:rsid w:val="008548DB"/>
    <w:rsid w:val="00874C8A"/>
    <w:rsid w:val="008C2607"/>
    <w:rsid w:val="008D18E1"/>
    <w:rsid w:val="008D3E01"/>
    <w:rsid w:val="008E0042"/>
    <w:rsid w:val="008E09DD"/>
    <w:rsid w:val="00917B27"/>
    <w:rsid w:val="00926D5D"/>
    <w:rsid w:val="0094180C"/>
    <w:rsid w:val="00945CFB"/>
    <w:rsid w:val="0099130A"/>
    <w:rsid w:val="009F2BD3"/>
    <w:rsid w:val="009F34D5"/>
    <w:rsid w:val="00A0429B"/>
    <w:rsid w:val="00A14059"/>
    <w:rsid w:val="00A517DF"/>
    <w:rsid w:val="00A76DD2"/>
    <w:rsid w:val="00A908A3"/>
    <w:rsid w:val="00AB7053"/>
    <w:rsid w:val="00AD32CC"/>
    <w:rsid w:val="00B04AE8"/>
    <w:rsid w:val="00B26714"/>
    <w:rsid w:val="00B3089B"/>
    <w:rsid w:val="00B478C5"/>
    <w:rsid w:val="00BA43EA"/>
    <w:rsid w:val="00C0682A"/>
    <w:rsid w:val="00C0701F"/>
    <w:rsid w:val="00C238AE"/>
    <w:rsid w:val="00C32552"/>
    <w:rsid w:val="00C44B0E"/>
    <w:rsid w:val="00CA61EB"/>
    <w:rsid w:val="00CB45C2"/>
    <w:rsid w:val="00CE38AE"/>
    <w:rsid w:val="00CF2F6C"/>
    <w:rsid w:val="00DA53C5"/>
    <w:rsid w:val="00DA561C"/>
    <w:rsid w:val="00DB1BB6"/>
    <w:rsid w:val="00DD7A8D"/>
    <w:rsid w:val="00DE15EA"/>
    <w:rsid w:val="00DE1CEA"/>
    <w:rsid w:val="00DF428A"/>
    <w:rsid w:val="00E048C2"/>
    <w:rsid w:val="00E132FB"/>
    <w:rsid w:val="00E31D0D"/>
    <w:rsid w:val="00E366F3"/>
    <w:rsid w:val="00E3754E"/>
    <w:rsid w:val="00E51A89"/>
    <w:rsid w:val="00E80F3B"/>
    <w:rsid w:val="00E95FCC"/>
    <w:rsid w:val="00E97760"/>
    <w:rsid w:val="00EA1800"/>
    <w:rsid w:val="00EA5070"/>
    <w:rsid w:val="00EA55E6"/>
    <w:rsid w:val="00EB5354"/>
    <w:rsid w:val="00EC6703"/>
    <w:rsid w:val="00EE0719"/>
    <w:rsid w:val="00F02A16"/>
    <w:rsid w:val="00F14FC7"/>
    <w:rsid w:val="00F20722"/>
    <w:rsid w:val="00F32592"/>
    <w:rsid w:val="00F3670A"/>
    <w:rsid w:val="00F9465B"/>
    <w:rsid w:val="00FC3BF5"/>
    <w:rsid w:val="00FD6859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2884DB"/>
  <w15:docId w15:val="{A687C21B-18EF-45B6-BC29-EDF301B9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76DD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76DD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76DD2"/>
  </w:style>
  <w:style w:type="paragraph" w:styleId="a7">
    <w:name w:val="annotation subject"/>
    <w:basedOn w:val="a5"/>
    <w:next w:val="a5"/>
    <w:link w:val="a8"/>
    <w:uiPriority w:val="99"/>
    <w:semiHidden/>
    <w:unhideWhenUsed/>
    <w:rsid w:val="00A76DD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76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7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D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7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9C9"/>
  </w:style>
  <w:style w:type="paragraph" w:styleId="ad">
    <w:name w:val="footer"/>
    <w:basedOn w:val="a"/>
    <w:link w:val="ae"/>
    <w:uiPriority w:val="99"/>
    <w:unhideWhenUsed/>
    <w:rsid w:val="006779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B9BF-C6E0-4CBF-86A3-017D3EBC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5D4C2893.dotm</Template>
  <TotalTime>97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haseyama</dc:creator>
  <cp:lastModifiedBy>白石 佳世</cp:lastModifiedBy>
  <cp:revision>15</cp:revision>
  <cp:lastPrinted>2021-11-26T05:25:00Z</cp:lastPrinted>
  <dcterms:created xsi:type="dcterms:W3CDTF">2021-04-22T00:32:00Z</dcterms:created>
  <dcterms:modified xsi:type="dcterms:W3CDTF">2021-12-01T09:47:00Z</dcterms:modified>
</cp:coreProperties>
</file>