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0A" w:rsidRDefault="00362E80" w:rsidP="002F3354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参考</w:t>
      </w:r>
      <w:r w:rsidR="002F3354">
        <w:rPr>
          <w:rFonts w:hAnsi="ＭＳ ゴシック" w:hint="eastAsia"/>
          <w:sz w:val="21"/>
        </w:rPr>
        <w:t>様式第</w:t>
      </w:r>
      <w:r w:rsidR="004A52B7">
        <w:rPr>
          <w:rFonts w:hAnsi="ＭＳ ゴシック"/>
          <w:sz w:val="21"/>
        </w:rPr>
        <w:t>1</w:t>
      </w:r>
      <w:r w:rsidR="004A52B7">
        <w:rPr>
          <w:rFonts w:hAnsi="ＭＳ ゴシック" w:hint="eastAsia"/>
          <w:sz w:val="21"/>
        </w:rPr>
        <w:t>3</w:t>
      </w:r>
    </w:p>
    <w:p w:rsidR="00177D4F" w:rsidRPr="00A45AF4" w:rsidRDefault="002F3354" w:rsidP="002F3354">
      <w:pPr>
        <w:tabs>
          <w:tab w:val="left" w:pos="1840"/>
          <w:tab w:val="right" w:pos="9184"/>
        </w:tabs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>
        <w:rPr>
          <w:rFonts w:hAnsi="ＭＳ ゴシック"/>
          <w:sz w:val="21"/>
        </w:rPr>
        <w:tab/>
      </w:r>
      <w:r w:rsidR="000B6CF9">
        <w:rPr>
          <w:rFonts w:hAnsi="ＭＳ ゴシック" w:hint="eastAsia"/>
          <w:sz w:val="21"/>
        </w:rPr>
        <w:t xml:space="preserve">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Default="00234202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234202">
        <w:rPr>
          <w:rFonts w:hAnsi="ＭＳ ゴシック" w:hint="eastAsia"/>
          <w:sz w:val="28"/>
          <w:szCs w:val="28"/>
        </w:rPr>
        <w:t>安全性情報</w:t>
      </w:r>
      <w:r w:rsidR="00C802CF">
        <w:rPr>
          <w:rFonts w:hAnsi="ＭＳ ゴシック" w:hint="eastAsia"/>
          <w:sz w:val="28"/>
          <w:szCs w:val="28"/>
        </w:rPr>
        <w:t>等</w:t>
      </w:r>
      <w:r w:rsidRPr="00234202">
        <w:rPr>
          <w:rFonts w:hAnsi="ＭＳ ゴシック" w:hint="eastAsia"/>
          <w:sz w:val="28"/>
          <w:szCs w:val="28"/>
        </w:rPr>
        <w:t>に関する報告書</w:t>
      </w:r>
    </w:p>
    <w:p w:rsidR="002F3354" w:rsidRPr="007150FA" w:rsidRDefault="002F3354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234202" w:rsidRDefault="002F3354" w:rsidP="000058CA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高知大学医学部長</w:t>
      </w:r>
      <w:r w:rsidR="008960B6">
        <w:rPr>
          <w:rFonts w:hAnsi="ＭＳ ゴシック" w:hint="eastAsia"/>
          <w:sz w:val="21"/>
        </w:rPr>
        <w:t xml:space="preserve">　</w:t>
      </w:r>
      <w:r w:rsidR="00234202">
        <w:rPr>
          <w:rFonts w:hAnsi="ＭＳ ゴシック" w:hint="eastAsia"/>
          <w:sz w:val="21"/>
        </w:rPr>
        <w:t>殿</w:t>
      </w:r>
    </w:p>
    <w:p w:rsidR="002F3354" w:rsidRDefault="002F3354" w:rsidP="000058CA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234202" w:rsidRDefault="002F3354" w:rsidP="00C57C25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研究責任</w:t>
      </w:r>
      <w:r w:rsidR="00234202" w:rsidRPr="004530A6">
        <w:rPr>
          <w:rFonts w:hAnsi="ＭＳ ゴシック" w:hint="eastAsia"/>
          <w:sz w:val="21"/>
          <w:u w:val="single"/>
        </w:rPr>
        <w:t>者</w:t>
      </w:r>
    </w:p>
    <w:p w:rsidR="000B6CF9" w:rsidRDefault="002F3354" w:rsidP="000B6CF9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</w:t>
      </w:r>
      <w:r w:rsidR="000B6CF9">
        <w:rPr>
          <w:rFonts w:hAnsi="ＭＳ ゴシック" w:hint="eastAsia"/>
          <w:sz w:val="21"/>
        </w:rPr>
        <w:t>）</w:t>
      </w:r>
    </w:p>
    <w:p w:rsidR="00234202" w:rsidRDefault="00D96C96" w:rsidP="00234202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F3354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34202">
        <w:rPr>
          <w:rFonts w:hAnsi="ＭＳ ゴシック" w:hint="eastAsia"/>
          <w:sz w:val="21"/>
        </w:rPr>
        <w:t xml:space="preserve">　</w:t>
      </w:r>
      <w:r w:rsidR="00434CEA">
        <w:rPr>
          <w:rFonts w:hAnsi="ＭＳ ゴシック" w:hint="eastAsia"/>
          <w:sz w:val="21"/>
        </w:rPr>
        <w:t xml:space="preserve">　　　　　　　</w:t>
      </w:r>
      <w:bookmarkStart w:id="0" w:name="_GoBack"/>
      <w:bookmarkEnd w:id="0"/>
    </w:p>
    <w:p w:rsidR="002F3354" w:rsidRPr="002C4578" w:rsidRDefault="002F3354" w:rsidP="00234202">
      <w:pPr>
        <w:autoSpaceDE w:val="0"/>
        <w:autoSpaceDN w:val="0"/>
        <w:ind w:leftChars="2700" w:left="6199"/>
        <w:rPr>
          <w:rFonts w:hAnsi="ＭＳ ゴシック"/>
          <w:sz w:val="21"/>
        </w:rPr>
      </w:pPr>
    </w:p>
    <w:p w:rsidR="005B2303" w:rsidRPr="00D96C96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2F3354">
        <w:rPr>
          <w:rFonts w:hAnsi="ＭＳ ゴシック" w:hint="eastAsia"/>
          <w:sz w:val="21"/>
        </w:rPr>
        <w:t>臨床研究</w:t>
      </w:r>
      <w:r w:rsidR="00FD62D8">
        <w:rPr>
          <w:rFonts w:hAnsi="ＭＳ ゴシック" w:hint="eastAsia"/>
          <w:sz w:val="21"/>
        </w:rPr>
        <w:t>において</w:t>
      </w:r>
      <w:r w:rsidR="00234202">
        <w:rPr>
          <w:rFonts w:hAnsi="ＭＳ ゴシック" w:hint="eastAsia"/>
          <w:sz w:val="21"/>
        </w:rPr>
        <w:t>、</w:t>
      </w:r>
      <w:r w:rsidR="00434CEA">
        <w:rPr>
          <w:rFonts w:hAnsi="ＭＳ ゴシック" w:hint="eastAsia"/>
          <w:sz w:val="21"/>
        </w:rPr>
        <w:t>以下の</w:t>
      </w:r>
      <w:r w:rsidR="00234202" w:rsidRPr="00234202">
        <w:rPr>
          <w:rFonts w:hAnsi="ＭＳ ゴシック" w:hint="eastAsia"/>
          <w:sz w:val="21"/>
        </w:rPr>
        <w:t>事項を</w:t>
      </w:r>
      <w:r w:rsidR="00434CEA">
        <w:rPr>
          <w:rFonts w:hAnsi="ＭＳ ゴシック" w:hint="eastAsia"/>
          <w:sz w:val="21"/>
        </w:rPr>
        <w:t>知りました</w:t>
      </w:r>
      <w:r w:rsidR="00F0390A">
        <w:rPr>
          <w:rFonts w:hAnsi="ＭＳ ゴシック" w:hint="eastAsia"/>
          <w:sz w:val="21"/>
        </w:rPr>
        <w:t>ので</w:t>
      </w:r>
      <w:r w:rsidR="00234202" w:rsidRPr="00234202">
        <w:rPr>
          <w:rFonts w:hAnsi="ＭＳ ゴシック" w:hint="eastAsia"/>
          <w:sz w:val="21"/>
        </w:rPr>
        <w:t>報告</w:t>
      </w:r>
      <w:r w:rsidR="00FD62D8">
        <w:rPr>
          <w:rFonts w:hAnsi="ＭＳ ゴシック" w:hint="eastAsia"/>
          <w:sz w:val="21"/>
        </w:rPr>
        <w:t>いたします</w:t>
      </w:r>
      <w:r w:rsidR="007150FA">
        <w:rPr>
          <w:rFonts w:hAnsi="ＭＳ ゴシック" w:hint="eastAsia"/>
          <w:sz w:val="21"/>
        </w:rPr>
        <w:t>。</w:t>
      </w:r>
    </w:p>
    <w:p w:rsidR="002F3354" w:rsidRDefault="002F3354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5B2303" w:rsidRPr="00434CE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787"/>
        <w:gridCol w:w="1843"/>
        <w:gridCol w:w="2915"/>
      </w:tblGrid>
      <w:tr w:rsidR="007D0A7B" w:rsidRPr="00A45AF4" w:rsidTr="00597687">
        <w:trPr>
          <w:trHeight w:val="467"/>
          <w:jc w:val="center"/>
        </w:trPr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7D0A7B" w:rsidRPr="00597687" w:rsidRDefault="002F3354" w:rsidP="00650F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試験</w:t>
            </w:r>
            <w:r w:rsidR="007D0A7B" w:rsidRPr="00597687">
              <w:rPr>
                <w:rFonts w:hAnsi="ＭＳ ゴシック" w:hint="eastAsia"/>
                <w:sz w:val="16"/>
                <w:szCs w:val="16"/>
              </w:rPr>
              <w:t>薬の化学名</w:t>
            </w:r>
            <w:r w:rsidR="00597687">
              <w:rPr>
                <w:rFonts w:hAnsi="ＭＳ ゴシック"/>
                <w:sz w:val="16"/>
                <w:szCs w:val="16"/>
              </w:rPr>
              <w:br/>
            </w:r>
            <w:r w:rsidR="007D0A7B" w:rsidRPr="0059768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7" w:type="dxa"/>
            <w:vAlign w:val="center"/>
          </w:tcPr>
          <w:p w:rsidR="007D0A7B" w:rsidRPr="00920CBB" w:rsidRDefault="007D0A7B" w:rsidP="00ED7DE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A7B" w:rsidRPr="00920CBB" w:rsidRDefault="002F3354" w:rsidP="00ED7DE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倫理委員会承認</w:t>
            </w:r>
            <w:r w:rsidR="007D0A7B" w:rsidRPr="007D0A7B">
              <w:rPr>
                <w:rFonts w:hAnsi="ＭＳ ゴシック" w:hint="eastAsia"/>
                <w:spacing w:val="-8"/>
                <w:sz w:val="18"/>
                <w:szCs w:val="19"/>
              </w:rPr>
              <w:t>番号</w:t>
            </w:r>
          </w:p>
        </w:tc>
        <w:tc>
          <w:tcPr>
            <w:tcW w:w="2915" w:type="dxa"/>
            <w:vAlign w:val="center"/>
          </w:tcPr>
          <w:p w:rsidR="007D0A7B" w:rsidRPr="00920CBB" w:rsidRDefault="007D0A7B" w:rsidP="00ED7DE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4B46" w:rsidRPr="00A45AF4" w:rsidTr="00937CD3">
        <w:trPr>
          <w:trHeight w:hRule="exact" w:val="794"/>
          <w:jc w:val="center"/>
        </w:trPr>
        <w:tc>
          <w:tcPr>
            <w:tcW w:w="1859" w:type="dxa"/>
            <w:vAlign w:val="center"/>
          </w:tcPr>
          <w:p w:rsidR="00F54B46" w:rsidRPr="00920CBB" w:rsidRDefault="00F54B46" w:rsidP="00434C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課題</w:t>
            </w:r>
            <w:r w:rsidR="000F56F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45" w:type="dxa"/>
            <w:gridSpan w:val="3"/>
            <w:vAlign w:val="center"/>
          </w:tcPr>
          <w:p w:rsidR="00F54B46" w:rsidRPr="00920CBB" w:rsidRDefault="00F54B46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57C25" w:rsidRPr="00A45AF4" w:rsidTr="002F3354">
        <w:trPr>
          <w:trHeight w:val="1647"/>
          <w:jc w:val="center"/>
        </w:trPr>
        <w:tc>
          <w:tcPr>
            <w:tcW w:w="1859" w:type="dxa"/>
            <w:vMerge w:val="restart"/>
            <w:vAlign w:val="center"/>
          </w:tcPr>
          <w:p w:rsidR="000934EA" w:rsidRDefault="00C57C25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有害事象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  <w:r w:rsidRPr="00920CBB">
              <w:rPr>
                <w:rFonts w:hAnsi="ＭＳ ゴシック" w:hint="eastAsia"/>
                <w:sz w:val="20"/>
                <w:szCs w:val="20"/>
              </w:rPr>
              <w:t>の</w:t>
            </w:r>
          </w:p>
          <w:p w:rsidR="00C57C25" w:rsidRPr="00920CBB" w:rsidRDefault="00C57C25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7545" w:type="dxa"/>
            <w:gridSpan w:val="3"/>
            <w:vAlign w:val="center"/>
          </w:tcPr>
          <w:p w:rsidR="00C57C25" w:rsidRPr="00920CBB" w:rsidRDefault="00C57C25" w:rsidP="00F065BE">
            <w:pPr>
              <w:autoSpaceDE w:val="0"/>
              <w:autoSpaceDN w:val="0"/>
              <w:snapToGrid w:val="0"/>
              <w:spacing w:line="300" w:lineRule="auto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□１．死亡又は死亡につながるおそれ　（□既知</w: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920CBB">
              <w:rPr>
                <w:rFonts w:hAnsi="ＭＳ ゴシック" w:hint="eastAsia"/>
                <w:sz w:val="20"/>
                <w:szCs w:val="20"/>
              </w:rPr>
              <w:t>□未知）</w:t>
            </w:r>
          </w:p>
          <w:p w:rsidR="00C57C25" w:rsidRDefault="00C57C25" w:rsidP="00F065BE">
            <w:pPr>
              <w:autoSpaceDE w:val="0"/>
              <w:autoSpaceDN w:val="0"/>
              <w:snapToGrid w:val="0"/>
              <w:spacing w:line="300" w:lineRule="auto"/>
              <w:ind w:left="629" w:hangingChars="300" w:hanging="629"/>
              <w:rPr>
                <w:rFonts w:hAnsi="ＭＳ ゴシック"/>
                <w:sz w:val="18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□２．</w:t>
            </w:r>
            <w:r w:rsidRPr="007D0A7B">
              <w:rPr>
                <w:rFonts w:hAnsi="ＭＳ ゴシック" w:hint="eastAsia"/>
                <w:sz w:val="16"/>
                <w:szCs w:val="20"/>
              </w:rPr>
              <w:t>治療のための入院・入院期間の延長、障害(そのおそれを含む</w:t>
            </w:r>
            <w:r w:rsidRPr="007D0A7B">
              <w:rPr>
                <w:rFonts w:hAnsi="ＭＳ ゴシック"/>
                <w:sz w:val="16"/>
                <w:szCs w:val="20"/>
              </w:rPr>
              <w:t>）</w:t>
            </w:r>
            <w:r w:rsidRPr="007D0A7B">
              <w:rPr>
                <w:rFonts w:hAnsi="ＭＳ ゴシック" w:hint="eastAsia"/>
                <w:sz w:val="18"/>
                <w:szCs w:val="20"/>
              </w:rPr>
              <w:t>(□既知 □未知)</w:t>
            </w:r>
          </w:p>
          <w:p w:rsidR="002F3354" w:rsidRDefault="002F3354" w:rsidP="00F065BE">
            <w:pPr>
              <w:autoSpaceDE w:val="0"/>
              <w:autoSpaceDN w:val="0"/>
              <w:snapToGrid w:val="0"/>
              <w:spacing w:line="300" w:lineRule="auto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□３．障害又は障害に</w:t>
            </w:r>
            <w:r w:rsidR="00F065BE">
              <w:rPr>
                <w:rFonts w:hAnsi="ＭＳ ゴシック" w:hint="eastAsia"/>
                <w:sz w:val="20"/>
                <w:szCs w:val="20"/>
              </w:rPr>
              <w:t>つながるおそれ</w:t>
            </w:r>
            <w:r w:rsidR="00F065BE" w:rsidRPr="00920CBB">
              <w:rPr>
                <w:rFonts w:hAnsi="ＭＳ ゴシック" w:hint="eastAsia"/>
                <w:sz w:val="20"/>
                <w:szCs w:val="20"/>
              </w:rPr>
              <w:t xml:space="preserve">　（□既知</w:t>
            </w:r>
            <w:r w:rsidR="00F065BE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065BE" w:rsidRPr="00920CBB">
              <w:rPr>
                <w:rFonts w:hAnsi="ＭＳ ゴシック" w:hint="eastAsia"/>
                <w:sz w:val="20"/>
                <w:szCs w:val="20"/>
              </w:rPr>
              <w:t>□未知）</w:t>
            </w:r>
          </w:p>
          <w:p w:rsidR="00C57C25" w:rsidRPr="00920CBB" w:rsidRDefault="002F3354" w:rsidP="00F065BE">
            <w:pPr>
              <w:autoSpaceDE w:val="0"/>
              <w:autoSpaceDN w:val="0"/>
              <w:snapToGrid w:val="0"/>
              <w:spacing w:line="300" w:lineRule="auto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□４</w:t>
            </w:r>
            <w:r w:rsidR="00C57C25">
              <w:rPr>
                <w:rFonts w:hAnsi="ＭＳ ゴシック" w:hint="eastAsia"/>
                <w:sz w:val="20"/>
                <w:szCs w:val="20"/>
              </w:rPr>
              <w:t>．</w:t>
            </w:r>
            <w:r w:rsidR="00F065BE">
              <w:rPr>
                <w:rFonts w:hAnsi="ＭＳ ゴシック" w:hint="eastAsia"/>
                <w:sz w:val="20"/>
                <w:szCs w:val="20"/>
              </w:rPr>
              <w:t>上記</w:t>
            </w:r>
            <w:r w:rsidR="00C57C25" w:rsidRPr="00920CBB">
              <w:rPr>
                <w:rFonts w:hAnsi="ＭＳ ゴシック" w:hint="eastAsia"/>
                <w:sz w:val="20"/>
                <w:szCs w:val="20"/>
              </w:rPr>
              <w:t>に準じて重篤、先天異常等　（□既知</w:t>
            </w:r>
            <w:r w:rsidR="00C57C25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C57C25" w:rsidRPr="00920CBB">
              <w:rPr>
                <w:rFonts w:hAnsi="ＭＳ ゴシック" w:hint="eastAsia"/>
                <w:sz w:val="20"/>
                <w:szCs w:val="20"/>
              </w:rPr>
              <w:t>□未知）</w:t>
            </w:r>
          </w:p>
        </w:tc>
      </w:tr>
      <w:tr w:rsidR="00C57C25" w:rsidRPr="00A45AF4" w:rsidTr="002F3354">
        <w:trPr>
          <w:trHeight w:val="551"/>
          <w:jc w:val="center"/>
        </w:trPr>
        <w:tc>
          <w:tcPr>
            <w:tcW w:w="1859" w:type="dxa"/>
            <w:vMerge/>
            <w:vAlign w:val="center"/>
          </w:tcPr>
          <w:p w:rsidR="00C57C25" w:rsidRPr="00920CBB" w:rsidRDefault="00C57C25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C57C25" w:rsidRPr="00920CBB" w:rsidRDefault="00C57C25" w:rsidP="00F065BE">
            <w:pPr>
              <w:autoSpaceDE w:val="0"/>
              <w:autoSpaceDN w:val="0"/>
              <w:snapToGrid w:val="0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□</w:t>
            </w:r>
            <w:r w:rsidR="00F065BE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 w:hint="eastAsia"/>
                <w:sz w:val="20"/>
                <w:szCs w:val="20"/>
              </w:rPr>
              <w:t>．</w:t>
            </w:r>
            <w:r w:rsidRPr="00920CBB">
              <w:rPr>
                <w:rFonts w:hAnsi="ＭＳ ゴシック" w:hint="eastAsia"/>
                <w:sz w:val="20"/>
                <w:szCs w:val="20"/>
              </w:rPr>
              <w:t>１</w:t>
            </w:r>
            <w:r w:rsidR="00F065BE">
              <w:rPr>
                <w:rFonts w:hAnsi="ＭＳ ゴシック" w:hint="eastAsia"/>
                <w:sz w:val="20"/>
                <w:szCs w:val="20"/>
              </w:rPr>
              <w:t>～４</w:t>
            </w:r>
            <w:r w:rsidRPr="00920CBB">
              <w:rPr>
                <w:rFonts w:hAnsi="ＭＳ ゴシック" w:hint="eastAsia"/>
                <w:sz w:val="20"/>
                <w:szCs w:val="20"/>
              </w:rPr>
              <w:t>のいずれにも該当しない（重篤でない）</w:t>
            </w:r>
          </w:p>
        </w:tc>
      </w:tr>
      <w:tr w:rsidR="00F54B46" w:rsidRPr="00A45AF4" w:rsidTr="00937CD3">
        <w:trPr>
          <w:trHeight w:hRule="exact" w:val="1388"/>
          <w:jc w:val="center"/>
        </w:trPr>
        <w:tc>
          <w:tcPr>
            <w:tcW w:w="1859" w:type="dxa"/>
            <w:vAlign w:val="center"/>
          </w:tcPr>
          <w:p w:rsidR="00F54B46" w:rsidRPr="00920CBB" w:rsidRDefault="00F54B46" w:rsidP="00920CB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見解</w:t>
            </w:r>
          </w:p>
        </w:tc>
        <w:tc>
          <w:tcPr>
            <w:tcW w:w="7545" w:type="dxa"/>
            <w:gridSpan w:val="3"/>
            <w:vAlign w:val="center"/>
          </w:tcPr>
          <w:p w:rsidR="00F54B46" w:rsidRPr="00920CBB" w:rsidRDefault="002F3354" w:rsidP="00DE5B4A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</w:t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 xml:space="preserve">の継続　　　　　　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 xml:space="preserve">□可　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>□否</w:t>
            </w:r>
          </w:p>
          <w:p w:rsidR="00F54B46" w:rsidRPr="00920CBB" w:rsidRDefault="002F3354" w:rsidP="00DE5B4A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</w:t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 xml:space="preserve">実施計画書の改訂　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>□</w:t>
            </w:r>
            <w:r w:rsidR="00A72218">
              <w:rPr>
                <w:rFonts w:hAnsi="ＭＳ ゴシック" w:hint="eastAsia"/>
                <w:sz w:val="20"/>
                <w:szCs w:val="20"/>
              </w:rPr>
              <w:t>不要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>□</w:t>
            </w:r>
            <w:r w:rsidR="00C57C25">
              <w:rPr>
                <w:rFonts w:hAnsi="ＭＳ ゴシック" w:hint="eastAsia"/>
                <w:sz w:val="20"/>
                <w:szCs w:val="20"/>
              </w:rPr>
              <w:t>要</w:t>
            </w:r>
          </w:p>
          <w:p w:rsidR="00232E1A" w:rsidRDefault="00232E1A" w:rsidP="00DE5B4A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説明</w:t>
            </w:r>
            <w:r w:rsidR="00DE5B4A">
              <w:rPr>
                <w:rFonts w:hAnsi="ＭＳ ゴシック" w:hint="eastAsia"/>
                <w:sz w:val="20"/>
                <w:szCs w:val="20"/>
              </w:rPr>
              <w:t>文</w:t>
            </w:r>
            <w:r>
              <w:rPr>
                <w:rFonts w:hAnsi="ＭＳ ゴシック" w:hint="eastAsia"/>
                <w:sz w:val="20"/>
                <w:szCs w:val="20"/>
              </w:rPr>
              <w:t>書、同意文書の改</w:t>
            </w:r>
            <w:r w:rsidR="000F56FA">
              <w:rPr>
                <w:rFonts w:hAnsi="ＭＳ ゴシック" w:hint="eastAsia"/>
                <w:sz w:val="20"/>
                <w:szCs w:val="20"/>
              </w:rPr>
              <w:t>訂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DE5B4A" w:rsidRPr="00920CBB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>不要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DE5B4A" w:rsidRPr="00920CBB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  <w:p w:rsidR="00F54B46" w:rsidRPr="00920CBB" w:rsidRDefault="00F54B46" w:rsidP="00DE5B4A">
            <w:pPr>
              <w:tabs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 xml:space="preserve">その他（　　　　　　　　　　　　</w:t>
            </w:r>
            <w:r w:rsidR="00920CBB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Pr="00920CBB">
              <w:rPr>
                <w:rFonts w:hAnsi="ＭＳ 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F54B46" w:rsidRPr="00A45AF4" w:rsidTr="00937CD3">
        <w:trPr>
          <w:trHeight w:hRule="exact" w:val="680"/>
          <w:jc w:val="center"/>
        </w:trPr>
        <w:tc>
          <w:tcPr>
            <w:tcW w:w="1859" w:type="dxa"/>
            <w:vAlign w:val="center"/>
          </w:tcPr>
          <w:p w:rsidR="00F54B46" w:rsidRPr="00920CBB" w:rsidRDefault="000F56FA" w:rsidP="00BB060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7D0A7B">
              <w:rPr>
                <w:rFonts w:hAnsi="ＭＳ ゴシック" w:hint="eastAsia"/>
                <w:sz w:val="20"/>
                <w:szCs w:val="16"/>
              </w:rPr>
              <w:t>添付資料</w:t>
            </w:r>
          </w:p>
        </w:tc>
        <w:tc>
          <w:tcPr>
            <w:tcW w:w="7545" w:type="dxa"/>
            <w:gridSpan w:val="3"/>
            <w:vAlign w:val="center"/>
          </w:tcPr>
          <w:p w:rsidR="00F54B46" w:rsidRPr="00B67A3A" w:rsidRDefault="00B67A3A" w:rsidP="00920CBB">
            <w:pPr>
              <w:autoSpaceDE w:val="0"/>
              <w:autoSpaceDN w:val="0"/>
              <w:snapToGrid w:val="0"/>
              <w:rPr>
                <w:rFonts w:hAnsi="ＭＳ ゴシック"/>
                <w:color w:val="00B0F0"/>
                <w:sz w:val="20"/>
                <w:szCs w:val="20"/>
              </w:rPr>
            </w:pPr>
            <w:r>
              <w:rPr>
                <w:rFonts w:hAnsi="ＭＳ ゴシック" w:hint="eastAsia"/>
                <w:color w:val="00B0F0"/>
                <w:sz w:val="20"/>
                <w:szCs w:val="20"/>
              </w:rPr>
              <w:t>他施設で発生した有害事象等について、詳細を添付して下さい。</w:t>
            </w:r>
          </w:p>
        </w:tc>
      </w:tr>
      <w:tr w:rsidR="00C57C25" w:rsidRPr="00A45AF4" w:rsidTr="002F3354">
        <w:trPr>
          <w:trHeight w:hRule="exact" w:val="1889"/>
          <w:jc w:val="center"/>
        </w:trPr>
        <w:tc>
          <w:tcPr>
            <w:tcW w:w="1859" w:type="dxa"/>
            <w:vAlign w:val="center"/>
          </w:tcPr>
          <w:p w:rsidR="00C57C25" w:rsidRPr="007D0A7B" w:rsidDel="007D0A7B" w:rsidRDefault="00C57C25" w:rsidP="00BB060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16"/>
              </w:rPr>
            </w:pPr>
            <w:r>
              <w:rPr>
                <w:rFonts w:hAnsi="ＭＳ ゴシック" w:hint="eastAsia"/>
                <w:sz w:val="20"/>
                <w:szCs w:val="16"/>
              </w:rPr>
              <w:t>備考</w:t>
            </w:r>
          </w:p>
        </w:tc>
        <w:tc>
          <w:tcPr>
            <w:tcW w:w="7545" w:type="dxa"/>
            <w:gridSpan w:val="3"/>
            <w:vAlign w:val="center"/>
          </w:tcPr>
          <w:p w:rsidR="002F3354" w:rsidDel="00C57C25" w:rsidRDefault="002F3354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058CA" w:rsidRDefault="000058CA" w:rsidP="000347DD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:rsidR="007150FA" w:rsidRPr="000058CA" w:rsidRDefault="007150FA" w:rsidP="000058CA">
      <w:pPr>
        <w:rPr>
          <w:rFonts w:hAnsi="ＭＳ ゴシック"/>
          <w:sz w:val="21"/>
        </w:rPr>
      </w:pPr>
    </w:p>
    <w:sectPr w:rsidR="007150FA" w:rsidRPr="000058CA" w:rsidSect="00650FC7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73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86" w:rsidRDefault="00702186" w:rsidP="00F53930">
      <w:r>
        <w:separator/>
      </w:r>
    </w:p>
  </w:endnote>
  <w:endnote w:type="continuationSeparator" w:id="0">
    <w:p w:rsidR="00702186" w:rsidRDefault="0070218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86" w:rsidRDefault="00702186" w:rsidP="00F53930">
      <w:r>
        <w:separator/>
      </w:r>
    </w:p>
  </w:footnote>
  <w:footnote w:type="continuationSeparator" w:id="0">
    <w:p w:rsidR="00702186" w:rsidRDefault="0070218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6B" w:rsidRDefault="007021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85" w:rsidRPr="00087685" w:rsidRDefault="00087685">
    <w:pPr>
      <w:pStyle w:val="a3"/>
      <w:rPr>
        <w:color w:val="FF0000"/>
      </w:rPr>
    </w:pPr>
    <w:r w:rsidRPr="00087685">
      <w:rPr>
        <w:rFonts w:hint="eastAsia"/>
        <w:color w:val="FF0000"/>
      </w:rPr>
      <w:t>※他</w:t>
    </w:r>
    <w:r w:rsidR="00362E80">
      <w:rPr>
        <w:rFonts w:hint="eastAsia"/>
        <w:color w:val="FF0000"/>
      </w:rPr>
      <w:t>施設で発生した有害事象の報告について、この様式もしくは任意の様式を使用してください。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6B" w:rsidRDefault="007021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56C"/>
    <w:rsid w:val="000058CA"/>
    <w:rsid w:val="0001317E"/>
    <w:rsid w:val="0002441F"/>
    <w:rsid w:val="00027FA0"/>
    <w:rsid w:val="000347DD"/>
    <w:rsid w:val="000467A2"/>
    <w:rsid w:val="0006397B"/>
    <w:rsid w:val="00083AC2"/>
    <w:rsid w:val="00087685"/>
    <w:rsid w:val="000900FD"/>
    <w:rsid w:val="000934EA"/>
    <w:rsid w:val="000A6202"/>
    <w:rsid w:val="000B26CD"/>
    <w:rsid w:val="000B6CF9"/>
    <w:rsid w:val="000D2B9B"/>
    <w:rsid w:val="000F0E59"/>
    <w:rsid w:val="000F1471"/>
    <w:rsid w:val="000F4EA7"/>
    <w:rsid w:val="000F56FA"/>
    <w:rsid w:val="001222B6"/>
    <w:rsid w:val="00132FA4"/>
    <w:rsid w:val="00145543"/>
    <w:rsid w:val="00177D4F"/>
    <w:rsid w:val="001876A8"/>
    <w:rsid w:val="00191A23"/>
    <w:rsid w:val="00192C55"/>
    <w:rsid w:val="00196CF7"/>
    <w:rsid w:val="001D36E8"/>
    <w:rsid w:val="002029AC"/>
    <w:rsid w:val="00220463"/>
    <w:rsid w:val="00227425"/>
    <w:rsid w:val="00232E1A"/>
    <w:rsid w:val="00234202"/>
    <w:rsid w:val="002417D7"/>
    <w:rsid w:val="0025131C"/>
    <w:rsid w:val="00252252"/>
    <w:rsid w:val="002646FD"/>
    <w:rsid w:val="002768A1"/>
    <w:rsid w:val="00296FBB"/>
    <w:rsid w:val="002C4578"/>
    <w:rsid w:val="002D5649"/>
    <w:rsid w:val="002D66B2"/>
    <w:rsid w:val="002E6581"/>
    <w:rsid w:val="002F19EA"/>
    <w:rsid w:val="002F3354"/>
    <w:rsid w:val="002F43B4"/>
    <w:rsid w:val="00300E22"/>
    <w:rsid w:val="00342D0E"/>
    <w:rsid w:val="003534A9"/>
    <w:rsid w:val="003612B2"/>
    <w:rsid w:val="00362E80"/>
    <w:rsid w:val="00364A70"/>
    <w:rsid w:val="0038462A"/>
    <w:rsid w:val="003D29ED"/>
    <w:rsid w:val="003D6C2B"/>
    <w:rsid w:val="003F231C"/>
    <w:rsid w:val="0040567C"/>
    <w:rsid w:val="00413496"/>
    <w:rsid w:val="00424149"/>
    <w:rsid w:val="004245BF"/>
    <w:rsid w:val="004272C0"/>
    <w:rsid w:val="00434CEA"/>
    <w:rsid w:val="00435A73"/>
    <w:rsid w:val="00436062"/>
    <w:rsid w:val="00443890"/>
    <w:rsid w:val="00481647"/>
    <w:rsid w:val="004907DF"/>
    <w:rsid w:val="004A52B7"/>
    <w:rsid w:val="004D4642"/>
    <w:rsid w:val="004E2F4A"/>
    <w:rsid w:val="004F719D"/>
    <w:rsid w:val="00500F3F"/>
    <w:rsid w:val="00504BC8"/>
    <w:rsid w:val="005607E3"/>
    <w:rsid w:val="00572E73"/>
    <w:rsid w:val="00576358"/>
    <w:rsid w:val="00597687"/>
    <w:rsid w:val="005B2303"/>
    <w:rsid w:val="005B5BB5"/>
    <w:rsid w:val="005B7B40"/>
    <w:rsid w:val="005C11A1"/>
    <w:rsid w:val="005C3E6C"/>
    <w:rsid w:val="005C7E89"/>
    <w:rsid w:val="005E264A"/>
    <w:rsid w:val="005E3D68"/>
    <w:rsid w:val="00607A60"/>
    <w:rsid w:val="006122AF"/>
    <w:rsid w:val="00650FC7"/>
    <w:rsid w:val="006815A2"/>
    <w:rsid w:val="00685D63"/>
    <w:rsid w:val="006C4426"/>
    <w:rsid w:val="00702186"/>
    <w:rsid w:val="007150FA"/>
    <w:rsid w:val="007429AF"/>
    <w:rsid w:val="00744842"/>
    <w:rsid w:val="007503BF"/>
    <w:rsid w:val="00754D76"/>
    <w:rsid w:val="00785913"/>
    <w:rsid w:val="007A4C47"/>
    <w:rsid w:val="007C272C"/>
    <w:rsid w:val="007C6A05"/>
    <w:rsid w:val="007D0A7B"/>
    <w:rsid w:val="007D2D8D"/>
    <w:rsid w:val="007E7699"/>
    <w:rsid w:val="007F6804"/>
    <w:rsid w:val="0081241A"/>
    <w:rsid w:val="00815CEC"/>
    <w:rsid w:val="00817019"/>
    <w:rsid w:val="0081740D"/>
    <w:rsid w:val="0084672C"/>
    <w:rsid w:val="00866922"/>
    <w:rsid w:val="00884677"/>
    <w:rsid w:val="008960B6"/>
    <w:rsid w:val="008E5FEB"/>
    <w:rsid w:val="008F79B1"/>
    <w:rsid w:val="00906302"/>
    <w:rsid w:val="00920CBB"/>
    <w:rsid w:val="00932A67"/>
    <w:rsid w:val="00937CD3"/>
    <w:rsid w:val="0096466A"/>
    <w:rsid w:val="00965141"/>
    <w:rsid w:val="009726BE"/>
    <w:rsid w:val="009A07DE"/>
    <w:rsid w:val="009A16EA"/>
    <w:rsid w:val="009B5007"/>
    <w:rsid w:val="009B7959"/>
    <w:rsid w:val="00A43D03"/>
    <w:rsid w:val="00A45AF4"/>
    <w:rsid w:val="00A556A8"/>
    <w:rsid w:val="00A72218"/>
    <w:rsid w:val="00AC062D"/>
    <w:rsid w:val="00AC19B3"/>
    <w:rsid w:val="00AC31D7"/>
    <w:rsid w:val="00AC54E6"/>
    <w:rsid w:val="00AC7F1F"/>
    <w:rsid w:val="00AD330D"/>
    <w:rsid w:val="00AE5195"/>
    <w:rsid w:val="00AF0D10"/>
    <w:rsid w:val="00B01F19"/>
    <w:rsid w:val="00B0303B"/>
    <w:rsid w:val="00B14E78"/>
    <w:rsid w:val="00B22510"/>
    <w:rsid w:val="00B67248"/>
    <w:rsid w:val="00B67A3A"/>
    <w:rsid w:val="00B8013B"/>
    <w:rsid w:val="00B90256"/>
    <w:rsid w:val="00B97CBD"/>
    <w:rsid w:val="00BB0605"/>
    <w:rsid w:val="00BB2AAF"/>
    <w:rsid w:val="00BF0074"/>
    <w:rsid w:val="00C01298"/>
    <w:rsid w:val="00C03CC6"/>
    <w:rsid w:val="00C247B6"/>
    <w:rsid w:val="00C34BE4"/>
    <w:rsid w:val="00C57C25"/>
    <w:rsid w:val="00C6721C"/>
    <w:rsid w:val="00C748B7"/>
    <w:rsid w:val="00C802CF"/>
    <w:rsid w:val="00CA5F59"/>
    <w:rsid w:val="00CB6469"/>
    <w:rsid w:val="00CD5C02"/>
    <w:rsid w:val="00CE59B0"/>
    <w:rsid w:val="00CE5F81"/>
    <w:rsid w:val="00D01278"/>
    <w:rsid w:val="00D073ED"/>
    <w:rsid w:val="00D157DD"/>
    <w:rsid w:val="00D35954"/>
    <w:rsid w:val="00D95317"/>
    <w:rsid w:val="00D958EF"/>
    <w:rsid w:val="00D96C96"/>
    <w:rsid w:val="00DB7E13"/>
    <w:rsid w:val="00DD337A"/>
    <w:rsid w:val="00DE5B4A"/>
    <w:rsid w:val="00DE71A2"/>
    <w:rsid w:val="00E0176B"/>
    <w:rsid w:val="00E11871"/>
    <w:rsid w:val="00E3244F"/>
    <w:rsid w:val="00E3629E"/>
    <w:rsid w:val="00E540E1"/>
    <w:rsid w:val="00E710BA"/>
    <w:rsid w:val="00ED7DE0"/>
    <w:rsid w:val="00F032DD"/>
    <w:rsid w:val="00F0390A"/>
    <w:rsid w:val="00F065BE"/>
    <w:rsid w:val="00F31FFC"/>
    <w:rsid w:val="00F3498D"/>
    <w:rsid w:val="00F53930"/>
    <w:rsid w:val="00F54B46"/>
    <w:rsid w:val="00F57D8B"/>
    <w:rsid w:val="00F675F3"/>
    <w:rsid w:val="00F8006B"/>
    <w:rsid w:val="00F81B52"/>
    <w:rsid w:val="00F84D84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0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6CF9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A7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A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2009-01-25T22:53:00Z</cp:lastPrinted>
  <dcterms:created xsi:type="dcterms:W3CDTF">2019-11-27T05:40:00Z</dcterms:created>
  <dcterms:modified xsi:type="dcterms:W3CDTF">2022-06-22T05:59:00Z</dcterms:modified>
</cp:coreProperties>
</file>