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6F" w:rsidRPr="002958D5" w:rsidRDefault="00516B6F" w:rsidP="00EF13CD">
      <w:pPr>
        <w:spacing w:line="300" w:lineRule="exact"/>
      </w:pPr>
      <w:r w:rsidRPr="002958D5">
        <w:rPr>
          <w:rFonts w:hint="eastAsia"/>
        </w:rPr>
        <w:t>別紙様式（第</w:t>
      </w:r>
      <w:r w:rsidR="004211E8">
        <w:rPr>
          <w:rFonts w:hint="eastAsia"/>
        </w:rPr>
        <w:t>9</w:t>
      </w:r>
      <w:r w:rsidRPr="002958D5">
        <w:rPr>
          <w:rFonts w:hint="eastAsia"/>
        </w:rPr>
        <w:t>条関係）</w:t>
      </w:r>
    </w:p>
    <w:p w:rsidR="002E5104" w:rsidRPr="002958D5" w:rsidRDefault="002E5104" w:rsidP="00EF13CD">
      <w:pPr>
        <w:spacing w:line="300" w:lineRule="exact"/>
        <w:jc w:val="right"/>
      </w:pPr>
      <w:r w:rsidRPr="002958D5">
        <w:rPr>
          <w:rFonts w:hint="eastAsia"/>
        </w:rPr>
        <w:t xml:space="preserve">　　年　　月　　日</w:t>
      </w:r>
    </w:p>
    <w:p w:rsidR="002E5104" w:rsidRPr="002958D5" w:rsidRDefault="002E5104" w:rsidP="00EF13CD">
      <w:pPr>
        <w:spacing w:line="300" w:lineRule="exact"/>
      </w:pPr>
    </w:p>
    <w:p w:rsidR="00A6138F" w:rsidRPr="002958D5" w:rsidRDefault="00516B6F" w:rsidP="00EF13CD">
      <w:pPr>
        <w:spacing w:line="300" w:lineRule="exact"/>
        <w:jc w:val="center"/>
      </w:pPr>
      <w:r w:rsidRPr="002958D5">
        <w:rPr>
          <w:rFonts w:hint="eastAsia"/>
        </w:rPr>
        <w:t>再生医療等提供に関する審査</w:t>
      </w:r>
      <w:r w:rsidR="002E5104" w:rsidRPr="002958D5">
        <w:rPr>
          <w:rFonts w:hint="eastAsia"/>
        </w:rPr>
        <w:t>申請</w:t>
      </w:r>
      <w:r w:rsidRPr="002958D5">
        <w:rPr>
          <w:rFonts w:hint="eastAsia"/>
        </w:rPr>
        <w:t>書</w:t>
      </w:r>
    </w:p>
    <w:p w:rsidR="00516B6F" w:rsidRPr="002958D5" w:rsidRDefault="00516B6F" w:rsidP="00EF13CD">
      <w:pPr>
        <w:widowControl/>
        <w:spacing w:line="300" w:lineRule="exact"/>
        <w:jc w:val="left"/>
      </w:pPr>
    </w:p>
    <w:p w:rsidR="00516B6F" w:rsidRPr="002958D5" w:rsidRDefault="002E5104" w:rsidP="00EF13CD">
      <w:pPr>
        <w:widowControl/>
        <w:spacing w:line="300" w:lineRule="exact"/>
        <w:jc w:val="left"/>
      </w:pPr>
      <w:r w:rsidRPr="002958D5">
        <w:rPr>
          <w:rFonts w:hint="eastAsia"/>
        </w:rPr>
        <w:t>高知大学医学部</w:t>
      </w:r>
      <w:r w:rsidR="00294BCE" w:rsidRPr="002958D5">
        <w:rPr>
          <w:rFonts w:hint="eastAsia"/>
        </w:rPr>
        <w:t>附属病院長</w:t>
      </w:r>
      <w:r w:rsidRPr="002958D5">
        <w:rPr>
          <w:rFonts w:hint="eastAsia"/>
        </w:rPr>
        <w:t xml:space="preserve">　殿</w:t>
      </w:r>
    </w:p>
    <w:p w:rsidR="002E5104" w:rsidRPr="002958D5" w:rsidRDefault="002E5104" w:rsidP="00EF13CD">
      <w:pPr>
        <w:widowControl/>
        <w:spacing w:line="300" w:lineRule="exact"/>
        <w:ind w:firstLineChars="2100" w:firstLine="4410"/>
        <w:jc w:val="left"/>
      </w:pPr>
      <w:r w:rsidRPr="002958D5">
        <w:rPr>
          <w:rFonts w:hint="eastAsia"/>
        </w:rPr>
        <w:t>申請者（</w:t>
      </w:r>
      <w:r w:rsidR="00BF6409" w:rsidRPr="002958D5">
        <w:rPr>
          <w:rFonts w:hint="eastAsia"/>
        </w:rPr>
        <w:t>外部</w:t>
      </w:r>
      <w:r w:rsidRPr="002958D5">
        <w:rPr>
          <w:rFonts w:hint="eastAsia"/>
        </w:rPr>
        <w:t>機関の</w:t>
      </w:r>
      <w:r w:rsidR="00BF6409" w:rsidRPr="002958D5">
        <w:rPr>
          <w:rFonts w:hint="eastAsia"/>
        </w:rPr>
        <w:t>場合は</w:t>
      </w:r>
      <w:r w:rsidRPr="002958D5">
        <w:rPr>
          <w:rFonts w:hint="eastAsia"/>
        </w:rPr>
        <w:t>管理者）</w:t>
      </w:r>
    </w:p>
    <w:p w:rsidR="002E5104" w:rsidRPr="002958D5" w:rsidRDefault="00BF6409" w:rsidP="00EF13CD">
      <w:pPr>
        <w:widowControl/>
        <w:spacing w:line="300" w:lineRule="exact"/>
        <w:ind w:firstLineChars="2200" w:firstLine="4620"/>
        <w:jc w:val="left"/>
        <w:rPr>
          <w:u w:val="single"/>
        </w:rPr>
      </w:pPr>
      <w:r w:rsidRPr="002958D5">
        <w:rPr>
          <w:rFonts w:hint="eastAsia"/>
          <w:u w:val="single"/>
        </w:rPr>
        <w:t>所属</w:t>
      </w:r>
      <w:r w:rsidR="008C6E6C" w:rsidRPr="002958D5">
        <w:rPr>
          <w:rFonts w:hint="eastAsia"/>
          <w:u w:val="single"/>
        </w:rPr>
        <w:t xml:space="preserve">・職名　　　</w:t>
      </w:r>
      <w:r w:rsidR="005F54CB" w:rsidRPr="002958D5">
        <w:rPr>
          <w:rFonts w:hint="eastAsia"/>
          <w:u w:val="single"/>
        </w:rPr>
        <w:t xml:space="preserve">　　　　　　　　　　</w:t>
      </w:r>
      <w:r w:rsidR="005F54CB" w:rsidRPr="002958D5">
        <w:rPr>
          <w:rFonts w:hint="eastAsia"/>
        </w:rPr>
        <w:t xml:space="preserve">　</w:t>
      </w:r>
    </w:p>
    <w:p w:rsidR="00516B6F" w:rsidRPr="002958D5" w:rsidRDefault="002E5104" w:rsidP="00EF13CD">
      <w:pPr>
        <w:widowControl/>
        <w:spacing w:line="300" w:lineRule="exact"/>
        <w:ind w:firstLineChars="2200" w:firstLine="4620"/>
        <w:jc w:val="left"/>
      </w:pPr>
      <w:r w:rsidRPr="002958D5">
        <w:rPr>
          <w:rFonts w:hint="eastAsia"/>
          <w:u w:val="single"/>
        </w:rPr>
        <w:t>氏</w:t>
      </w:r>
      <w:r w:rsidR="008C6E6C" w:rsidRPr="002958D5">
        <w:rPr>
          <w:rFonts w:hint="eastAsia"/>
          <w:u w:val="single"/>
        </w:rPr>
        <w:t xml:space="preserve">　　　</w:t>
      </w:r>
      <w:r w:rsidRPr="002958D5">
        <w:rPr>
          <w:rFonts w:hint="eastAsia"/>
          <w:u w:val="single"/>
        </w:rPr>
        <w:t xml:space="preserve">名　　　　　　　　</w:t>
      </w:r>
      <w:r w:rsidR="009D59B8">
        <w:rPr>
          <w:rFonts w:hint="eastAsia"/>
          <w:u w:val="single"/>
        </w:rPr>
        <w:t xml:space="preserve">　</w:t>
      </w:r>
      <w:r w:rsidRPr="002958D5">
        <w:rPr>
          <w:rFonts w:hint="eastAsia"/>
          <w:u w:val="single"/>
        </w:rPr>
        <w:t xml:space="preserve">　　　　</w:t>
      </w:r>
    </w:p>
    <w:p w:rsidR="008C6E6C" w:rsidRPr="002958D5" w:rsidRDefault="008C6E6C" w:rsidP="008C6E6C">
      <w:pPr>
        <w:widowControl/>
        <w:spacing w:line="300" w:lineRule="exact"/>
        <w:jc w:val="left"/>
      </w:pPr>
      <w:r w:rsidRPr="002958D5">
        <w:rPr>
          <w:rFonts w:hint="eastAsia"/>
        </w:rPr>
        <w:t xml:space="preserve">　　　　　　　　　　　　　　　　　　　　（申請者が本学職員の場合）</w:t>
      </w:r>
      <w:r w:rsidR="009D59B8">
        <w:rPr>
          <w:rFonts w:hint="eastAsia"/>
        </w:rPr>
        <w:t xml:space="preserve">　</w:t>
      </w:r>
    </w:p>
    <w:p w:rsidR="00B86CAA" w:rsidRPr="002958D5" w:rsidRDefault="00EF13CD" w:rsidP="00EF13CD">
      <w:pPr>
        <w:widowControl/>
        <w:spacing w:line="300" w:lineRule="exact"/>
        <w:ind w:firstLineChars="2100" w:firstLine="4410"/>
        <w:jc w:val="left"/>
        <w:rPr>
          <w:u w:val="single"/>
        </w:rPr>
      </w:pPr>
      <w:r w:rsidRPr="002958D5">
        <w:rPr>
          <w:rFonts w:hint="eastAsia"/>
          <w:u w:val="single"/>
        </w:rPr>
        <w:t xml:space="preserve">所属長等の氏名　　　　　　　　　</w:t>
      </w:r>
      <w:r w:rsidR="008C6E6C" w:rsidRPr="002958D5">
        <w:rPr>
          <w:rFonts w:hint="eastAsia"/>
          <w:u w:val="single"/>
        </w:rPr>
        <w:t xml:space="preserve">　</w:t>
      </w:r>
      <w:r w:rsidRPr="002958D5">
        <w:rPr>
          <w:rFonts w:hint="eastAsia"/>
          <w:u w:val="single"/>
        </w:rPr>
        <w:t xml:space="preserve">　　</w:t>
      </w:r>
      <w:bookmarkStart w:id="0" w:name="_GoBack"/>
      <w:bookmarkEnd w:id="0"/>
    </w:p>
    <w:tbl>
      <w:tblPr>
        <w:tblW w:w="9257"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28"/>
        <w:gridCol w:w="1134"/>
        <w:gridCol w:w="2199"/>
        <w:gridCol w:w="636"/>
        <w:gridCol w:w="129"/>
        <w:gridCol w:w="1005"/>
        <w:gridCol w:w="2126"/>
      </w:tblGrid>
      <w:tr w:rsidR="00AF6E5C" w:rsidRPr="002958D5" w:rsidTr="00CB0177">
        <w:trPr>
          <w:trHeight w:val="513"/>
        </w:trPr>
        <w:tc>
          <w:tcPr>
            <w:tcW w:w="2028" w:type="dxa"/>
            <w:vMerge w:val="restart"/>
            <w:tcBorders>
              <w:top w:val="single" w:sz="4" w:space="0" w:color="auto"/>
              <w:left w:val="single" w:sz="4" w:space="0" w:color="auto"/>
              <w:right w:val="single" w:sz="4" w:space="0" w:color="auto"/>
            </w:tcBorders>
            <w:vAlign w:val="center"/>
          </w:tcPr>
          <w:p w:rsidR="00AF6E5C" w:rsidRPr="002958D5" w:rsidRDefault="00AF6E5C" w:rsidP="00EF13CD">
            <w:pPr>
              <w:spacing w:line="300" w:lineRule="exact"/>
              <w:jc w:val="center"/>
              <w:rPr>
                <w:sz w:val="20"/>
                <w:szCs w:val="20"/>
              </w:rPr>
            </w:pPr>
            <w:r w:rsidRPr="002958D5">
              <w:rPr>
                <w:rFonts w:hint="eastAsia"/>
                <w:sz w:val="20"/>
                <w:szCs w:val="20"/>
              </w:rPr>
              <w:t>再生医療等の名称</w:t>
            </w:r>
            <w:r w:rsidRPr="002958D5">
              <w:rPr>
                <w:sz w:val="20"/>
                <w:szCs w:val="20"/>
              </w:rPr>
              <w:br w:type="page"/>
            </w:r>
          </w:p>
        </w:tc>
        <w:tc>
          <w:tcPr>
            <w:tcW w:w="7229" w:type="dxa"/>
            <w:gridSpan w:val="6"/>
            <w:tcBorders>
              <w:top w:val="single" w:sz="4" w:space="0" w:color="auto"/>
              <w:left w:val="single" w:sz="4" w:space="0" w:color="auto"/>
              <w:bottom w:val="dashSmallGap" w:sz="4" w:space="0" w:color="auto"/>
              <w:right w:val="single" w:sz="4" w:space="0" w:color="auto"/>
            </w:tcBorders>
            <w:vAlign w:val="center"/>
          </w:tcPr>
          <w:p w:rsidR="00AF6E5C" w:rsidRPr="002958D5" w:rsidRDefault="00AF6E5C" w:rsidP="00EF13CD">
            <w:pPr>
              <w:spacing w:line="300" w:lineRule="exact"/>
              <w:rPr>
                <w:sz w:val="20"/>
                <w:szCs w:val="20"/>
              </w:rPr>
            </w:pPr>
          </w:p>
        </w:tc>
      </w:tr>
      <w:tr w:rsidR="00AF6E5C" w:rsidRPr="002958D5" w:rsidTr="00AF6E5C">
        <w:trPr>
          <w:trHeight w:val="279"/>
        </w:trPr>
        <w:tc>
          <w:tcPr>
            <w:tcW w:w="2028" w:type="dxa"/>
            <w:vMerge/>
            <w:tcBorders>
              <w:left w:val="single" w:sz="4" w:space="0" w:color="auto"/>
              <w:right w:val="single" w:sz="4" w:space="0" w:color="auto"/>
            </w:tcBorders>
            <w:vAlign w:val="center"/>
          </w:tcPr>
          <w:p w:rsidR="00AF6E5C" w:rsidRPr="002958D5" w:rsidRDefault="00AF6E5C" w:rsidP="00EF13CD">
            <w:pPr>
              <w:spacing w:line="300" w:lineRule="exact"/>
              <w:ind w:left="-99" w:firstLineChars="100" w:firstLine="200"/>
              <w:rPr>
                <w:sz w:val="20"/>
                <w:szCs w:val="20"/>
              </w:rPr>
            </w:pPr>
          </w:p>
        </w:tc>
        <w:tc>
          <w:tcPr>
            <w:tcW w:w="7229" w:type="dxa"/>
            <w:gridSpan w:val="6"/>
            <w:tcBorders>
              <w:top w:val="dashSmallGap" w:sz="4" w:space="0" w:color="auto"/>
              <w:left w:val="single" w:sz="4" w:space="0" w:color="auto"/>
              <w:right w:val="single" w:sz="4" w:space="0" w:color="auto"/>
            </w:tcBorders>
            <w:vAlign w:val="center"/>
          </w:tcPr>
          <w:p w:rsidR="00AF6E5C" w:rsidRPr="002958D5" w:rsidRDefault="00AF6E5C" w:rsidP="00AF6E5C">
            <w:pPr>
              <w:spacing w:line="300" w:lineRule="exact"/>
              <w:ind w:left="21"/>
              <w:rPr>
                <w:sz w:val="20"/>
                <w:szCs w:val="20"/>
              </w:rPr>
            </w:pPr>
            <w:r w:rsidRPr="00676B24">
              <w:rPr>
                <w:rFonts w:hint="eastAsia"/>
                <w:sz w:val="20"/>
                <w:szCs w:val="20"/>
              </w:rPr>
              <w:t>□先進医療　　□臨床研究　　□自由診療　　□その他（　　　　　　）</w:t>
            </w:r>
          </w:p>
        </w:tc>
      </w:tr>
      <w:tr w:rsidR="00B86CAA" w:rsidRPr="002958D5" w:rsidTr="00CB0177">
        <w:trPr>
          <w:trHeight w:val="390"/>
        </w:trPr>
        <w:tc>
          <w:tcPr>
            <w:tcW w:w="2028" w:type="dxa"/>
            <w:tcBorders>
              <w:top w:val="single" w:sz="4" w:space="0" w:color="auto"/>
              <w:left w:val="single" w:sz="4" w:space="0" w:color="auto"/>
              <w:bottom w:val="single" w:sz="4" w:space="0" w:color="auto"/>
              <w:right w:val="single" w:sz="4" w:space="0" w:color="auto"/>
            </w:tcBorders>
            <w:vAlign w:val="center"/>
          </w:tcPr>
          <w:p w:rsidR="00B86CAA" w:rsidRPr="002958D5" w:rsidRDefault="00EF13CD" w:rsidP="00EF13CD">
            <w:pPr>
              <w:spacing w:line="300" w:lineRule="exact"/>
              <w:ind w:leftChars="50" w:left="105"/>
              <w:jc w:val="center"/>
              <w:rPr>
                <w:sz w:val="20"/>
                <w:szCs w:val="20"/>
              </w:rPr>
            </w:pPr>
            <w:r w:rsidRPr="002958D5">
              <w:rPr>
                <w:rFonts w:hint="eastAsia"/>
                <w:sz w:val="20"/>
                <w:szCs w:val="20"/>
              </w:rPr>
              <w:t>実施場所</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B86CAA" w:rsidRPr="002958D5" w:rsidRDefault="00B86CAA" w:rsidP="00EF13CD">
            <w:pPr>
              <w:spacing w:line="300" w:lineRule="exact"/>
              <w:rPr>
                <w:sz w:val="20"/>
                <w:szCs w:val="20"/>
              </w:rPr>
            </w:pPr>
          </w:p>
        </w:tc>
      </w:tr>
      <w:tr w:rsidR="00663B9E" w:rsidRPr="002958D5" w:rsidTr="00213CA6">
        <w:trPr>
          <w:trHeight w:val="1551"/>
        </w:trPr>
        <w:tc>
          <w:tcPr>
            <w:tcW w:w="2028" w:type="dxa"/>
            <w:tcBorders>
              <w:top w:val="single" w:sz="4" w:space="0" w:color="auto"/>
              <w:left w:val="single" w:sz="4" w:space="0" w:color="auto"/>
              <w:bottom w:val="single" w:sz="4" w:space="0" w:color="auto"/>
              <w:right w:val="single" w:sz="4" w:space="0" w:color="auto"/>
            </w:tcBorders>
            <w:vAlign w:val="center"/>
          </w:tcPr>
          <w:p w:rsidR="005F54CB" w:rsidRPr="002958D5" w:rsidRDefault="00663B9E" w:rsidP="00EF13CD">
            <w:pPr>
              <w:spacing w:line="300" w:lineRule="exact"/>
              <w:jc w:val="center"/>
              <w:rPr>
                <w:sz w:val="20"/>
                <w:szCs w:val="20"/>
              </w:rPr>
            </w:pPr>
            <w:r w:rsidRPr="002958D5">
              <w:rPr>
                <w:rFonts w:hint="eastAsia"/>
                <w:sz w:val="20"/>
                <w:szCs w:val="20"/>
              </w:rPr>
              <w:t>研究の形態</w:t>
            </w:r>
          </w:p>
          <w:p w:rsidR="00663B9E" w:rsidRPr="002958D5" w:rsidRDefault="00CB0177" w:rsidP="00CB0177">
            <w:pPr>
              <w:spacing w:line="300" w:lineRule="exact"/>
              <w:rPr>
                <w:sz w:val="20"/>
                <w:szCs w:val="20"/>
              </w:rPr>
            </w:pPr>
            <w:r w:rsidRPr="002958D5">
              <w:rPr>
                <w:rFonts w:hint="eastAsia"/>
                <w:sz w:val="18"/>
                <w:szCs w:val="20"/>
              </w:rPr>
              <w:t>(</w:t>
            </w:r>
            <w:r w:rsidR="005F54CB" w:rsidRPr="002958D5">
              <w:rPr>
                <w:rFonts w:hint="eastAsia"/>
                <w:sz w:val="18"/>
                <w:szCs w:val="20"/>
              </w:rPr>
              <w:t>研究の場合</w:t>
            </w:r>
            <w:r w:rsidRPr="002958D5">
              <w:rPr>
                <w:rFonts w:hint="eastAsia"/>
                <w:sz w:val="18"/>
                <w:szCs w:val="20"/>
              </w:rPr>
              <w:t>のみ記入</w:t>
            </w:r>
            <w:r w:rsidRPr="002958D5">
              <w:rPr>
                <w:rFonts w:hint="eastAsia"/>
                <w:sz w:val="18"/>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663B9E" w:rsidRPr="002958D5" w:rsidRDefault="00663B9E" w:rsidP="00EF13CD">
            <w:pPr>
              <w:spacing w:line="300" w:lineRule="exact"/>
              <w:rPr>
                <w:sz w:val="20"/>
                <w:szCs w:val="20"/>
              </w:rPr>
            </w:pPr>
            <w:r w:rsidRPr="002958D5">
              <w:rPr>
                <w:rFonts w:hint="eastAsia"/>
                <w:sz w:val="20"/>
                <w:szCs w:val="20"/>
              </w:rPr>
              <w:t>□</w:t>
            </w:r>
            <w:r w:rsidR="005F54CB" w:rsidRPr="002958D5">
              <w:rPr>
                <w:rFonts w:hint="eastAsia"/>
                <w:sz w:val="20"/>
                <w:szCs w:val="20"/>
              </w:rPr>
              <w:t>自施設</w:t>
            </w:r>
            <w:r w:rsidRPr="002958D5">
              <w:rPr>
                <w:rFonts w:hint="eastAsia"/>
                <w:sz w:val="20"/>
                <w:szCs w:val="20"/>
              </w:rPr>
              <w:t>単独での研究　　□</w:t>
            </w:r>
            <w:r w:rsidR="005F54CB" w:rsidRPr="002958D5">
              <w:rPr>
                <w:rFonts w:hint="eastAsia"/>
                <w:sz w:val="20"/>
                <w:szCs w:val="20"/>
              </w:rPr>
              <w:t>自施設</w:t>
            </w:r>
            <w:r w:rsidRPr="002958D5">
              <w:rPr>
                <w:rFonts w:hint="eastAsia"/>
                <w:sz w:val="20"/>
                <w:szCs w:val="20"/>
              </w:rPr>
              <w:t>を主管施設とする他施設共同研究</w:t>
            </w:r>
          </w:p>
          <w:p w:rsidR="00663B9E" w:rsidRPr="002958D5" w:rsidRDefault="00663B9E" w:rsidP="00663B9E">
            <w:pPr>
              <w:spacing w:line="300" w:lineRule="exact"/>
              <w:rPr>
                <w:sz w:val="20"/>
                <w:szCs w:val="20"/>
              </w:rPr>
            </w:pPr>
            <w:r w:rsidRPr="002958D5">
              <w:rPr>
                <w:rFonts w:hint="eastAsia"/>
                <w:sz w:val="20"/>
                <w:szCs w:val="20"/>
              </w:rPr>
              <w:t>□他施設を主管施設とする多施設共同研究</w:t>
            </w:r>
          </w:p>
          <w:p w:rsidR="00663B9E" w:rsidRPr="002958D5" w:rsidRDefault="005F54CB" w:rsidP="00663B9E">
            <w:pPr>
              <w:spacing w:line="300" w:lineRule="exact"/>
              <w:rPr>
                <w:sz w:val="20"/>
                <w:szCs w:val="20"/>
                <w:u w:val="single"/>
              </w:rPr>
            </w:pPr>
            <w:r w:rsidRPr="002958D5">
              <w:rPr>
                <w:rFonts w:hint="eastAsia"/>
                <w:sz w:val="20"/>
                <w:szCs w:val="20"/>
              </w:rPr>
              <w:t xml:space="preserve">　</w:t>
            </w:r>
            <w:r w:rsidR="00663B9E" w:rsidRPr="002958D5">
              <w:rPr>
                <w:rFonts w:hint="eastAsia"/>
                <w:sz w:val="20"/>
                <w:szCs w:val="20"/>
                <w:u w:val="single"/>
              </w:rPr>
              <w:t xml:space="preserve">主管施設名　　　　　　　　　　</w:t>
            </w:r>
            <w:r w:rsidRPr="002958D5">
              <w:rPr>
                <w:rFonts w:hint="eastAsia"/>
                <w:sz w:val="20"/>
                <w:szCs w:val="20"/>
                <w:u w:val="single"/>
              </w:rPr>
              <w:t xml:space="preserve">　　</w:t>
            </w:r>
            <w:r w:rsidR="00663B9E" w:rsidRPr="002958D5">
              <w:rPr>
                <w:rFonts w:hint="eastAsia"/>
                <w:sz w:val="20"/>
                <w:szCs w:val="20"/>
                <w:u w:val="single"/>
              </w:rPr>
              <w:t xml:space="preserve">　　　</w:t>
            </w:r>
          </w:p>
          <w:p w:rsidR="00663B9E" w:rsidRPr="002958D5" w:rsidRDefault="005F54CB" w:rsidP="00663B9E">
            <w:pPr>
              <w:spacing w:line="300" w:lineRule="exact"/>
              <w:rPr>
                <w:sz w:val="20"/>
                <w:szCs w:val="20"/>
              </w:rPr>
            </w:pPr>
            <w:r w:rsidRPr="002958D5">
              <w:rPr>
                <w:rFonts w:hint="eastAsia"/>
                <w:sz w:val="20"/>
                <w:szCs w:val="20"/>
              </w:rPr>
              <w:t xml:space="preserve">　</w:t>
            </w:r>
            <w:r w:rsidR="00663B9E" w:rsidRPr="002958D5">
              <w:rPr>
                <w:rFonts w:hint="eastAsia"/>
                <w:sz w:val="20"/>
                <w:szCs w:val="20"/>
              </w:rPr>
              <w:t>主管施設の認定再生医療等委員会</w:t>
            </w:r>
            <w:r w:rsidRPr="002958D5">
              <w:rPr>
                <w:rFonts w:hint="eastAsia"/>
                <w:sz w:val="20"/>
                <w:szCs w:val="20"/>
              </w:rPr>
              <w:t>での審査</w:t>
            </w:r>
            <w:r w:rsidR="00663B9E" w:rsidRPr="002958D5">
              <w:rPr>
                <w:rFonts w:hint="eastAsia"/>
                <w:sz w:val="20"/>
                <w:szCs w:val="20"/>
              </w:rPr>
              <w:t xml:space="preserve">　　□有　　□無</w:t>
            </w:r>
          </w:p>
          <w:p w:rsidR="005F54CB" w:rsidRPr="002958D5" w:rsidRDefault="005F54CB" w:rsidP="00663B9E">
            <w:pPr>
              <w:spacing w:line="300" w:lineRule="exact"/>
              <w:rPr>
                <w:sz w:val="20"/>
                <w:szCs w:val="20"/>
              </w:rPr>
            </w:pPr>
            <w:r w:rsidRPr="002958D5">
              <w:rPr>
                <w:rFonts w:hint="eastAsia"/>
                <w:sz w:val="20"/>
                <w:szCs w:val="20"/>
              </w:rPr>
              <w:t xml:space="preserve">　（「有」の場合、当該委員会の意見書等の写しを添付）</w:t>
            </w:r>
          </w:p>
        </w:tc>
      </w:tr>
      <w:tr w:rsidR="00B355B3" w:rsidRPr="002958D5" w:rsidTr="004E66D4">
        <w:trPr>
          <w:trHeight w:val="421"/>
        </w:trPr>
        <w:tc>
          <w:tcPr>
            <w:tcW w:w="2028"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jc w:val="center"/>
              <w:rPr>
                <w:sz w:val="20"/>
                <w:szCs w:val="20"/>
              </w:rPr>
            </w:pPr>
            <w:r w:rsidRPr="002958D5">
              <w:rPr>
                <w:rFonts w:hint="eastAsia"/>
                <w:sz w:val="20"/>
                <w:szCs w:val="20"/>
              </w:rPr>
              <w:t>再生医療等</w:t>
            </w:r>
          </w:p>
          <w:p w:rsidR="00B355B3" w:rsidRPr="002958D5" w:rsidRDefault="00B355B3" w:rsidP="00B355B3">
            <w:pPr>
              <w:spacing w:line="300" w:lineRule="exact"/>
              <w:jc w:val="center"/>
              <w:rPr>
                <w:sz w:val="20"/>
                <w:szCs w:val="20"/>
              </w:rPr>
            </w:pPr>
            <w:r w:rsidRPr="002958D5">
              <w:rPr>
                <w:rFonts w:hint="eastAsia"/>
                <w:sz w:val="20"/>
                <w:szCs w:val="20"/>
              </w:rPr>
              <w:t>実施責任者</w:t>
            </w:r>
          </w:p>
        </w:tc>
        <w:tc>
          <w:tcPr>
            <w:tcW w:w="1134"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rPr>
                <w:sz w:val="20"/>
                <w:szCs w:val="20"/>
              </w:rPr>
            </w:pPr>
            <w:r w:rsidRPr="002958D5">
              <w:rPr>
                <w:rFonts w:hint="eastAsia"/>
                <w:sz w:val="20"/>
                <w:szCs w:val="20"/>
              </w:rPr>
              <w:t>所属・職名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EF13CD">
            <w:pPr>
              <w:spacing w:line="300" w:lineRule="exac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jc w:val="center"/>
              <w:rPr>
                <w:sz w:val="20"/>
                <w:szCs w:val="20"/>
              </w:rPr>
            </w:pPr>
            <w:r w:rsidRPr="002958D5">
              <w:rPr>
                <w:rFonts w:hint="eastAsia"/>
                <w:sz w:val="20"/>
                <w:szCs w:val="20"/>
              </w:rPr>
              <w:t>氏名</w:t>
            </w:r>
          </w:p>
        </w:tc>
        <w:tc>
          <w:tcPr>
            <w:tcW w:w="2126"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EF13CD">
            <w:pPr>
              <w:spacing w:line="300" w:lineRule="exact"/>
              <w:rPr>
                <w:sz w:val="20"/>
                <w:szCs w:val="20"/>
              </w:rPr>
            </w:pPr>
          </w:p>
        </w:tc>
      </w:tr>
      <w:tr w:rsidR="00B355B3" w:rsidRPr="002958D5" w:rsidTr="00CB0177">
        <w:trPr>
          <w:trHeight w:val="1845"/>
        </w:trPr>
        <w:tc>
          <w:tcPr>
            <w:tcW w:w="2028" w:type="dxa"/>
            <w:vMerge w:val="restart"/>
            <w:tcBorders>
              <w:top w:val="single" w:sz="4" w:space="0" w:color="auto"/>
              <w:left w:val="single" w:sz="4" w:space="0" w:color="auto"/>
              <w:right w:val="single" w:sz="4" w:space="0" w:color="auto"/>
            </w:tcBorders>
            <w:vAlign w:val="center"/>
          </w:tcPr>
          <w:p w:rsidR="00B355B3" w:rsidRPr="002958D5" w:rsidRDefault="00B355B3" w:rsidP="00EC1076">
            <w:pPr>
              <w:spacing w:line="300" w:lineRule="exact"/>
              <w:jc w:val="center"/>
              <w:rPr>
                <w:sz w:val="20"/>
                <w:szCs w:val="20"/>
              </w:rPr>
            </w:pPr>
            <w:r w:rsidRPr="002958D5">
              <w:rPr>
                <w:rFonts w:hint="eastAsia"/>
                <w:sz w:val="20"/>
                <w:szCs w:val="20"/>
              </w:rPr>
              <w:t>申請区分</w:t>
            </w:r>
          </w:p>
        </w:tc>
        <w:tc>
          <w:tcPr>
            <w:tcW w:w="7229" w:type="dxa"/>
            <w:gridSpan w:val="6"/>
            <w:tcBorders>
              <w:top w:val="single" w:sz="4" w:space="0" w:color="auto"/>
              <w:left w:val="single" w:sz="4" w:space="0" w:color="auto"/>
              <w:bottom w:val="dashSmallGap" w:sz="4" w:space="0" w:color="auto"/>
              <w:right w:val="single" w:sz="4" w:space="0" w:color="auto"/>
            </w:tcBorders>
            <w:vAlign w:val="center"/>
          </w:tcPr>
          <w:p w:rsidR="00B355B3" w:rsidRPr="002958D5" w:rsidRDefault="00B355B3" w:rsidP="00EF13CD">
            <w:pPr>
              <w:spacing w:line="300" w:lineRule="exact"/>
              <w:rPr>
                <w:sz w:val="20"/>
                <w:szCs w:val="20"/>
              </w:rPr>
            </w:pPr>
            <w:r w:rsidRPr="002958D5">
              <w:rPr>
                <w:rFonts w:hint="eastAsia"/>
                <w:sz w:val="20"/>
                <w:szCs w:val="20"/>
              </w:rPr>
              <w:t>□①新たな再生医療等提供計画に係る審査</w:t>
            </w:r>
          </w:p>
          <w:p w:rsidR="00B355B3" w:rsidRPr="002958D5" w:rsidRDefault="00B355B3" w:rsidP="00EF13CD">
            <w:pPr>
              <w:spacing w:line="300" w:lineRule="exact"/>
              <w:rPr>
                <w:sz w:val="20"/>
                <w:szCs w:val="20"/>
              </w:rPr>
            </w:pPr>
            <w:r w:rsidRPr="002958D5">
              <w:rPr>
                <w:rFonts w:hint="eastAsia"/>
                <w:sz w:val="20"/>
                <w:szCs w:val="20"/>
              </w:rPr>
              <w:t>□②再生医療等提供計画の変更に係る審査</w:t>
            </w:r>
          </w:p>
          <w:p w:rsidR="00B355B3" w:rsidRPr="002958D5" w:rsidRDefault="00B355B3" w:rsidP="00EF13CD">
            <w:pPr>
              <w:spacing w:line="300" w:lineRule="exact"/>
              <w:rPr>
                <w:sz w:val="20"/>
                <w:szCs w:val="20"/>
              </w:rPr>
            </w:pPr>
            <w:r w:rsidRPr="002958D5">
              <w:rPr>
                <w:rFonts w:hint="eastAsia"/>
                <w:sz w:val="20"/>
                <w:szCs w:val="20"/>
              </w:rPr>
              <w:t>□③再生医療等提供計画の軽微な変更</w:t>
            </w:r>
            <w:r w:rsidR="004E66D4" w:rsidRPr="002958D5">
              <w:rPr>
                <w:rFonts w:hint="eastAsia"/>
                <w:sz w:val="20"/>
                <w:szCs w:val="20"/>
              </w:rPr>
              <w:t>に係る審査</w:t>
            </w:r>
          </w:p>
          <w:p w:rsidR="00B355B3" w:rsidRPr="002958D5" w:rsidRDefault="00B355B3" w:rsidP="00EF13CD">
            <w:pPr>
              <w:spacing w:line="300" w:lineRule="exact"/>
              <w:rPr>
                <w:sz w:val="20"/>
                <w:szCs w:val="20"/>
              </w:rPr>
            </w:pPr>
            <w:r w:rsidRPr="002958D5">
              <w:rPr>
                <w:rFonts w:hint="eastAsia"/>
                <w:sz w:val="20"/>
                <w:szCs w:val="20"/>
              </w:rPr>
              <w:t>□④疾病、傷害若しくは死亡又は感染症の発生に係る審査</w:t>
            </w:r>
          </w:p>
          <w:p w:rsidR="00B355B3" w:rsidRPr="002958D5" w:rsidRDefault="00B355B3" w:rsidP="00EF13CD">
            <w:pPr>
              <w:spacing w:line="300" w:lineRule="exact"/>
              <w:rPr>
                <w:sz w:val="20"/>
                <w:szCs w:val="20"/>
              </w:rPr>
            </w:pPr>
            <w:r w:rsidRPr="002958D5">
              <w:rPr>
                <w:rFonts w:hint="eastAsia"/>
                <w:sz w:val="20"/>
                <w:szCs w:val="20"/>
              </w:rPr>
              <w:t>□⑤再生医療等の提供の状況に関する定期報告</w:t>
            </w:r>
            <w:r w:rsidR="00CA475E" w:rsidRPr="002958D5">
              <w:rPr>
                <w:rFonts w:hint="eastAsia"/>
                <w:sz w:val="20"/>
                <w:szCs w:val="20"/>
              </w:rPr>
              <w:t>に係る</w:t>
            </w:r>
            <w:r w:rsidRPr="002958D5">
              <w:rPr>
                <w:rFonts w:hint="eastAsia"/>
                <w:sz w:val="20"/>
                <w:szCs w:val="20"/>
              </w:rPr>
              <w:t>審査</w:t>
            </w:r>
          </w:p>
          <w:p w:rsidR="00B355B3" w:rsidRPr="002958D5" w:rsidRDefault="00B355B3" w:rsidP="00EF13CD">
            <w:pPr>
              <w:spacing w:line="300" w:lineRule="exact"/>
              <w:rPr>
                <w:sz w:val="20"/>
                <w:szCs w:val="20"/>
              </w:rPr>
            </w:pPr>
            <w:r w:rsidRPr="002958D5">
              <w:rPr>
                <w:rFonts w:hint="eastAsia"/>
                <w:sz w:val="20"/>
                <w:szCs w:val="20"/>
              </w:rPr>
              <w:t>□⑥その他（　　　　　　　　　　　　　　　　　　　　）</w:t>
            </w:r>
          </w:p>
        </w:tc>
      </w:tr>
      <w:tr w:rsidR="00B355B3" w:rsidRPr="002958D5" w:rsidTr="00213CA6">
        <w:trPr>
          <w:trHeight w:val="632"/>
        </w:trPr>
        <w:tc>
          <w:tcPr>
            <w:tcW w:w="2028" w:type="dxa"/>
            <w:vMerge/>
            <w:tcBorders>
              <w:left w:val="single" w:sz="4" w:space="0" w:color="auto"/>
              <w:right w:val="single" w:sz="4" w:space="0" w:color="auto"/>
            </w:tcBorders>
            <w:vAlign w:val="center"/>
          </w:tcPr>
          <w:p w:rsidR="00B355B3" w:rsidRPr="002958D5" w:rsidRDefault="00B355B3" w:rsidP="00EF13CD">
            <w:pPr>
              <w:spacing w:line="300" w:lineRule="exact"/>
              <w:rPr>
                <w:sz w:val="20"/>
                <w:szCs w:val="20"/>
              </w:rPr>
            </w:pPr>
          </w:p>
        </w:tc>
        <w:tc>
          <w:tcPr>
            <w:tcW w:w="7229" w:type="dxa"/>
            <w:gridSpan w:val="6"/>
            <w:tcBorders>
              <w:top w:val="dashSmallGap" w:sz="4" w:space="0" w:color="auto"/>
              <w:left w:val="single" w:sz="4" w:space="0" w:color="auto"/>
              <w:right w:val="single" w:sz="4" w:space="0" w:color="auto"/>
            </w:tcBorders>
          </w:tcPr>
          <w:p w:rsidR="00B355B3" w:rsidRPr="002958D5" w:rsidRDefault="00B355B3" w:rsidP="008C6E6C">
            <w:pPr>
              <w:spacing w:line="300" w:lineRule="exact"/>
              <w:rPr>
                <w:sz w:val="20"/>
                <w:szCs w:val="20"/>
              </w:rPr>
            </w:pPr>
            <w:r w:rsidRPr="002958D5">
              <w:rPr>
                <w:rFonts w:hint="eastAsia"/>
                <w:sz w:val="20"/>
                <w:szCs w:val="20"/>
              </w:rPr>
              <w:t>【②～</w:t>
            </w:r>
            <w:r w:rsidR="00CA475E" w:rsidRPr="002958D5">
              <w:rPr>
                <w:rFonts w:hint="eastAsia"/>
                <w:sz w:val="20"/>
                <w:szCs w:val="20"/>
              </w:rPr>
              <w:t>⑤</w:t>
            </w:r>
            <w:r w:rsidRPr="002958D5">
              <w:rPr>
                <w:rFonts w:hint="eastAsia"/>
                <w:sz w:val="20"/>
                <w:szCs w:val="20"/>
              </w:rPr>
              <w:t>の場合当委員会の承認番号】</w:t>
            </w:r>
          </w:p>
          <w:p w:rsidR="00B355B3" w:rsidRPr="002958D5" w:rsidRDefault="00B355B3" w:rsidP="008C6E6C">
            <w:pPr>
              <w:spacing w:line="300" w:lineRule="exact"/>
              <w:rPr>
                <w:sz w:val="20"/>
                <w:szCs w:val="20"/>
              </w:rPr>
            </w:pPr>
          </w:p>
        </w:tc>
      </w:tr>
      <w:tr w:rsidR="002E5104" w:rsidRPr="002958D5" w:rsidTr="00CB0177">
        <w:trPr>
          <w:trHeight w:val="1830"/>
        </w:trPr>
        <w:tc>
          <w:tcPr>
            <w:tcW w:w="2028" w:type="dxa"/>
            <w:tcBorders>
              <w:top w:val="single" w:sz="4" w:space="0" w:color="auto"/>
              <w:left w:val="single" w:sz="4" w:space="0" w:color="auto"/>
              <w:bottom w:val="single" w:sz="4" w:space="0" w:color="auto"/>
              <w:right w:val="single" w:sz="4" w:space="0" w:color="auto"/>
            </w:tcBorders>
            <w:vAlign w:val="center"/>
          </w:tcPr>
          <w:p w:rsidR="002E5104" w:rsidRPr="002958D5" w:rsidRDefault="008C7F13" w:rsidP="00EF13CD">
            <w:pPr>
              <w:spacing w:line="300" w:lineRule="exact"/>
              <w:jc w:val="center"/>
              <w:rPr>
                <w:sz w:val="20"/>
                <w:szCs w:val="20"/>
              </w:rPr>
            </w:pPr>
            <w:r w:rsidRPr="002958D5">
              <w:rPr>
                <w:rFonts w:hint="eastAsia"/>
                <w:sz w:val="20"/>
                <w:szCs w:val="20"/>
              </w:rPr>
              <w:t>添付書類</w:t>
            </w:r>
          </w:p>
          <w:p w:rsidR="002612E6" w:rsidRPr="002958D5" w:rsidRDefault="00CA475E" w:rsidP="00B355B3">
            <w:pPr>
              <w:spacing w:line="300" w:lineRule="exact"/>
              <w:ind w:leftChars="2" w:left="4"/>
              <w:rPr>
                <w:sz w:val="20"/>
                <w:szCs w:val="20"/>
              </w:rPr>
            </w:pPr>
            <w:r w:rsidRPr="002958D5">
              <w:rPr>
                <w:rFonts w:hint="eastAsia"/>
                <w:sz w:val="18"/>
                <w:szCs w:val="20"/>
              </w:rPr>
              <w:t>①～⑥</w:t>
            </w:r>
            <w:r w:rsidR="002612E6" w:rsidRPr="002958D5">
              <w:rPr>
                <w:rFonts w:hint="eastAsia"/>
                <w:sz w:val="18"/>
                <w:szCs w:val="20"/>
              </w:rPr>
              <w:t>に</w:t>
            </w:r>
            <w:r w:rsidR="00C60D17" w:rsidRPr="002958D5">
              <w:rPr>
                <w:rFonts w:hint="eastAsia"/>
                <w:sz w:val="18"/>
                <w:szCs w:val="20"/>
              </w:rPr>
              <w:t>ついては、厚生労働大臣に提出予定の書類全てを添付すること。</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CA475E" w:rsidRPr="002958D5" w:rsidRDefault="00CA475E" w:rsidP="00EF13CD">
            <w:pPr>
              <w:spacing w:line="300" w:lineRule="exact"/>
              <w:rPr>
                <w:sz w:val="20"/>
                <w:szCs w:val="20"/>
              </w:rPr>
            </w:pPr>
            <w:r w:rsidRPr="002958D5">
              <w:rPr>
                <w:rFonts w:hint="eastAsia"/>
                <w:sz w:val="20"/>
                <w:szCs w:val="20"/>
              </w:rPr>
              <w:t>□①再生医療等提供計画</w:t>
            </w:r>
          </w:p>
          <w:p w:rsidR="002612E6" w:rsidRPr="002958D5" w:rsidRDefault="00CA475E" w:rsidP="00EF13CD">
            <w:pPr>
              <w:spacing w:line="300" w:lineRule="exact"/>
              <w:rPr>
                <w:sz w:val="20"/>
                <w:szCs w:val="20"/>
              </w:rPr>
            </w:pPr>
            <w:r w:rsidRPr="002958D5">
              <w:rPr>
                <w:rFonts w:hint="eastAsia"/>
                <w:sz w:val="20"/>
                <w:szCs w:val="20"/>
              </w:rPr>
              <w:t>□②</w:t>
            </w:r>
            <w:r w:rsidR="002612E6" w:rsidRPr="002958D5">
              <w:rPr>
                <w:rFonts w:hint="eastAsia"/>
                <w:sz w:val="20"/>
                <w:szCs w:val="20"/>
              </w:rPr>
              <w:t>再生医療等提供計画事項変更届書</w:t>
            </w:r>
          </w:p>
          <w:p w:rsidR="002612E6" w:rsidRPr="002958D5" w:rsidRDefault="00CA475E" w:rsidP="00EF13CD">
            <w:pPr>
              <w:spacing w:line="300" w:lineRule="exact"/>
              <w:ind w:left="-99" w:firstLineChars="50" w:firstLine="100"/>
              <w:rPr>
                <w:sz w:val="20"/>
                <w:szCs w:val="20"/>
              </w:rPr>
            </w:pPr>
            <w:r w:rsidRPr="002958D5">
              <w:rPr>
                <w:rFonts w:hint="eastAsia"/>
                <w:sz w:val="20"/>
                <w:szCs w:val="20"/>
              </w:rPr>
              <w:t>□③</w:t>
            </w:r>
            <w:r w:rsidR="002612E6" w:rsidRPr="002958D5">
              <w:rPr>
                <w:rFonts w:hint="eastAsia"/>
                <w:sz w:val="20"/>
                <w:szCs w:val="20"/>
              </w:rPr>
              <w:t>再生医療等提供計画事項軽微変更届書</w:t>
            </w:r>
          </w:p>
          <w:p w:rsidR="002612E6" w:rsidRPr="002958D5" w:rsidRDefault="00CA475E" w:rsidP="00EF13CD">
            <w:pPr>
              <w:spacing w:line="300" w:lineRule="exact"/>
              <w:ind w:left="-99" w:firstLineChars="50" w:firstLine="100"/>
              <w:rPr>
                <w:sz w:val="20"/>
                <w:szCs w:val="20"/>
              </w:rPr>
            </w:pPr>
            <w:r w:rsidRPr="002958D5">
              <w:rPr>
                <w:rFonts w:hint="eastAsia"/>
                <w:sz w:val="20"/>
                <w:szCs w:val="20"/>
              </w:rPr>
              <w:t>□④</w:t>
            </w:r>
            <w:r w:rsidR="002612E6" w:rsidRPr="002958D5">
              <w:rPr>
                <w:rFonts w:hint="eastAsia"/>
                <w:sz w:val="20"/>
                <w:szCs w:val="20"/>
              </w:rPr>
              <w:t>再生医療等提供中止届書</w:t>
            </w:r>
          </w:p>
          <w:p w:rsidR="002612E6" w:rsidRPr="002958D5" w:rsidRDefault="00CA475E" w:rsidP="00EF13CD">
            <w:pPr>
              <w:spacing w:line="300" w:lineRule="exact"/>
              <w:ind w:left="-99" w:firstLineChars="50" w:firstLine="100"/>
              <w:rPr>
                <w:sz w:val="20"/>
                <w:szCs w:val="20"/>
              </w:rPr>
            </w:pPr>
            <w:r w:rsidRPr="002958D5">
              <w:rPr>
                <w:rFonts w:hint="eastAsia"/>
                <w:sz w:val="20"/>
                <w:szCs w:val="20"/>
              </w:rPr>
              <w:t>□⑤</w:t>
            </w:r>
            <w:r w:rsidR="002612E6" w:rsidRPr="002958D5">
              <w:rPr>
                <w:rFonts w:hint="eastAsia"/>
                <w:sz w:val="20"/>
                <w:szCs w:val="20"/>
              </w:rPr>
              <w:t>疾病等報告書</w:t>
            </w:r>
            <w:r w:rsidRPr="002958D5">
              <w:rPr>
                <w:rFonts w:hint="eastAsia"/>
                <w:sz w:val="20"/>
                <w:szCs w:val="20"/>
              </w:rPr>
              <w:t>（委員会報告用）</w:t>
            </w:r>
          </w:p>
          <w:p w:rsidR="002612E6" w:rsidRPr="002958D5" w:rsidRDefault="00CA475E" w:rsidP="00EF13CD">
            <w:pPr>
              <w:spacing w:line="300" w:lineRule="exact"/>
              <w:ind w:left="-99" w:firstLineChars="50" w:firstLine="100"/>
              <w:rPr>
                <w:sz w:val="20"/>
                <w:szCs w:val="20"/>
              </w:rPr>
            </w:pPr>
            <w:r w:rsidRPr="002958D5">
              <w:rPr>
                <w:rFonts w:hint="eastAsia"/>
                <w:sz w:val="20"/>
                <w:szCs w:val="20"/>
              </w:rPr>
              <w:t>□⑥</w:t>
            </w:r>
            <w:r w:rsidR="002612E6" w:rsidRPr="002958D5">
              <w:rPr>
                <w:rFonts w:hint="eastAsia"/>
                <w:sz w:val="20"/>
                <w:szCs w:val="20"/>
              </w:rPr>
              <w:t>再生医療等提供状況定期報告書</w:t>
            </w:r>
            <w:r w:rsidRPr="002958D5">
              <w:rPr>
                <w:rFonts w:hint="eastAsia"/>
                <w:sz w:val="20"/>
                <w:szCs w:val="20"/>
              </w:rPr>
              <w:t>（委員会報告用）</w:t>
            </w:r>
          </w:p>
          <w:p w:rsidR="00B355B3" w:rsidRPr="002958D5" w:rsidRDefault="002612E6" w:rsidP="00B355B3">
            <w:pPr>
              <w:spacing w:line="300" w:lineRule="exact"/>
              <w:ind w:left="-99"/>
              <w:rPr>
                <w:sz w:val="20"/>
                <w:szCs w:val="20"/>
              </w:rPr>
            </w:pPr>
            <w:r w:rsidRPr="002958D5">
              <w:rPr>
                <w:rFonts w:hint="eastAsia"/>
                <w:sz w:val="20"/>
                <w:szCs w:val="20"/>
              </w:rPr>
              <w:t xml:space="preserve"> </w:t>
            </w:r>
            <w:r w:rsidR="00CA475E" w:rsidRPr="002958D5">
              <w:rPr>
                <w:rFonts w:hint="eastAsia"/>
                <w:sz w:val="20"/>
                <w:szCs w:val="20"/>
              </w:rPr>
              <w:t>□⑦</w:t>
            </w:r>
            <w:r w:rsidRPr="002958D5">
              <w:rPr>
                <w:rFonts w:hint="eastAsia"/>
                <w:sz w:val="20"/>
                <w:szCs w:val="20"/>
              </w:rPr>
              <w:t>その他</w:t>
            </w:r>
            <w:r w:rsidR="00923FA8" w:rsidRPr="002958D5">
              <w:rPr>
                <w:rFonts w:hint="eastAsia"/>
                <w:sz w:val="20"/>
                <w:szCs w:val="20"/>
              </w:rPr>
              <w:t>（　　　　　　　　　　　　　　　　　　　　）</w:t>
            </w:r>
          </w:p>
        </w:tc>
      </w:tr>
      <w:tr w:rsidR="00213CA6" w:rsidRPr="002958D5" w:rsidTr="00213CA6">
        <w:trPr>
          <w:trHeight w:val="660"/>
        </w:trPr>
        <w:tc>
          <w:tcPr>
            <w:tcW w:w="2028" w:type="dxa"/>
            <w:vMerge w:val="restart"/>
            <w:tcBorders>
              <w:top w:val="single" w:sz="4" w:space="0" w:color="auto"/>
              <w:left w:val="single" w:sz="4" w:space="0" w:color="auto"/>
              <w:right w:val="single" w:sz="4" w:space="0" w:color="auto"/>
            </w:tcBorders>
            <w:vAlign w:val="center"/>
          </w:tcPr>
          <w:p w:rsidR="00213CA6" w:rsidRPr="002958D5" w:rsidRDefault="00213CA6" w:rsidP="00CB0177">
            <w:pPr>
              <w:spacing w:line="300" w:lineRule="exact"/>
              <w:ind w:leftChars="2" w:left="4"/>
              <w:jc w:val="center"/>
              <w:rPr>
                <w:sz w:val="20"/>
                <w:szCs w:val="20"/>
              </w:rPr>
            </w:pPr>
            <w:r w:rsidRPr="002958D5">
              <w:rPr>
                <w:rFonts w:hint="eastAsia"/>
                <w:sz w:val="20"/>
                <w:szCs w:val="20"/>
              </w:rPr>
              <w:t>議事録等の公表</w:t>
            </w:r>
          </w:p>
        </w:tc>
        <w:tc>
          <w:tcPr>
            <w:tcW w:w="7229" w:type="dxa"/>
            <w:gridSpan w:val="6"/>
            <w:tcBorders>
              <w:top w:val="single" w:sz="4" w:space="0" w:color="auto"/>
              <w:left w:val="single" w:sz="4" w:space="0" w:color="auto"/>
              <w:bottom w:val="dashSmallGap" w:sz="4" w:space="0" w:color="auto"/>
              <w:right w:val="single" w:sz="4" w:space="0" w:color="auto"/>
            </w:tcBorders>
            <w:vAlign w:val="center"/>
          </w:tcPr>
          <w:p w:rsidR="00213CA6" w:rsidRPr="002958D5" w:rsidRDefault="00213CA6" w:rsidP="00213CA6">
            <w:pPr>
              <w:spacing w:line="300" w:lineRule="exact"/>
              <w:ind w:left="-99"/>
              <w:rPr>
                <w:sz w:val="20"/>
                <w:szCs w:val="20"/>
              </w:rPr>
            </w:pPr>
            <w:r w:rsidRPr="002958D5">
              <w:rPr>
                <w:rFonts w:hint="eastAsia"/>
                <w:sz w:val="20"/>
                <w:szCs w:val="20"/>
              </w:rPr>
              <w:t>個人の特定に繋がる事項、研究の独創性及び知的財産権の保護等に支障を生じるおそれのある事項の有無　　□有　　□無</w:t>
            </w:r>
          </w:p>
        </w:tc>
      </w:tr>
      <w:tr w:rsidR="00213CA6" w:rsidRPr="002958D5" w:rsidTr="005520DD">
        <w:trPr>
          <w:trHeight w:val="316"/>
        </w:trPr>
        <w:tc>
          <w:tcPr>
            <w:tcW w:w="2028" w:type="dxa"/>
            <w:vMerge/>
            <w:tcBorders>
              <w:left w:val="single" w:sz="4" w:space="0" w:color="auto"/>
              <w:right w:val="single" w:sz="4" w:space="0" w:color="auto"/>
            </w:tcBorders>
            <w:vAlign w:val="center"/>
          </w:tcPr>
          <w:p w:rsidR="00213CA6" w:rsidRPr="002958D5" w:rsidRDefault="00213CA6" w:rsidP="00CB0177">
            <w:pPr>
              <w:spacing w:line="300" w:lineRule="exact"/>
              <w:ind w:leftChars="2" w:left="4"/>
              <w:jc w:val="center"/>
              <w:rPr>
                <w:sz w:val="20"/>
                <w:szCs w:val="20"/>
              </w:rPr>
            </w:pPr>
          </w:p>
        </w:tc>
        <w:tc>
          <w:tcPr>
            <w:tcW w:w="7229" w:type="dxa"/>
            <w:gridSpan w:val="6"/>
            <w:tcBorders>
              <w:top w:val="dashSmallGap" w:sz="4" w:space="0" w:color="auto"/>
              <w:left w:val="single" w:sz="4" w:space="0" w:color="auto"/>
              <w:right w:val="single" w:sz="4" w:space="0" w:color="auto"/>
            </w:tcBorders>
            <w:vAlign w:val="center"/>
          </w:tcPr>
          <w:p w:rsidR="00213CA6" w:rsidRPr="002958D5" w:rsidRDefault="00213CA6" w:rsidP="00213CA6">
            <w:pPr>
              <w:spacing w:line="300" w:lineRule="exact"/>
              <w:ind w:left="-99"/>
              <w:rPr>
                <w:sz w:val="20"/>
                <w:szCs w:val="20"/>
              </w:rPr>
            </w:pPr>
            <w:r w:rsidRPr="002958D5">
              <w:rPr>
                <w:rFonts w:hint="eastAsia"/>
                <w:sz w:val="20"/>
                <w:szCs w:val="20"/>
              </w:rPr>
              <w:t>「有」の場合公表時に</w:t>
            </w:r>
            <w:r w:rsidR="00CA475E" w:rsidRPr="002958D5">
              <w:rPr>
                <w:rFonts w:hint="eastAsia"/>
                <w:sz w:val="20"/>
                <w:szCs w:val="20"/>
              </w:rPr>
              <w:t>変更又は</w:t>
            </w:r>
            <w:r w:rsidRPr="002958D5">
              <w:rPr>
                <w:rFonts w:hint="eastAsia"/>
                <w:sz w:val="20"/>
                <w:szCs w:val="20"/>
              </w:rPr>
              <w:t>削除すべき事項等</w:t>
            </w:r>
          </w:p>
          <w:p w:rsidR="00213CA6" w:rsidRPr="002958D5" w:rsidRDefault="00213CA6" w:rsidP="00213CA6">
            <w:pPr>
              <w:spacing w:line="300" w:lineRule="exact"/>
              <w:ind w:left="-99"/>
              <w:rPr>
                <w:sz w:val="20"/>
                <w:szCs w:val="20"/>
              </w:rPr>
            </w:pPr>
          </w:p>
        </w:tc>
      </w:tr>
      <w:tr w:rsidR="00B355B3" w:rsidRPr="002958D5" w:rsidTr="00213CA6">
        <w:trPr>
          <w:trHeight w:val="315"/>
        </w:trPr>
        <w:tc>
          <w:tcPr>
            <w:tcW w:w="2028" w:type="dxa"/>
            <w:vMerge w:val="restart"/>
            <w:tcBorders>
              <w:top w:val="single" w:sz="4" w:space="0" w:color="auto"/>
              <w:left w:val="single" w:sz="4" w:space="0" w:color="auto"/>
              <w:right w:val="single" w:sz="4" w:space="0" w:color="auto"/>
            </w:tcBorders>
            <w:vAlign w:val="center"/>
          </w:tcPr>
          <w:p w:rsidR="00B355B3" w:rsidRPr="002958D5" w:rsidRDefault="00B355B3" w:rsidP="00B355B3">
            <w:pPr>
              <w:spacing w:line="300" w:lineRule="exact"/>
              <w:ind w:leftChars="17" w:left="236" w:hangingChars="100" w:hanging="200"/>
              <w:jc w:val="center"/>
              <w:rPr>
                <w:sz w:val="20"/>
                <w:szCs w:val="20"/>
              </w:rPr>
            </w:pPr>
            <w:r w:rsidRPr="002958D5">
              <w:rPr>
                <w:rFonts w:hint="eastAsia"/>
                <w:sz w:val="20"/>
                <w:szCs w:val="20"/>
              </w:rPr>
              <w:t>本件に関する</w:t>
            </w:r>
          </w:p>
          <w:p w:rsidR="00B355B3" w:rsidRPr="002958D5" w:rsidRDefault="00B355B3" w:rsidP="00B355B3">
            <w:pPr>
              <w:spacing w:line="300" w:lineRule="exact"/>
              <w:ind w:leftChars="17" w:left="236" w:hangingChars="100" w:hanging="200"/>
              <w:jc w:val="center"/>
              <w:rPr>
                <w:sz w:val="20"/>
                <w:szCs w:val="20"/>
              </w:rPr>
            </w:pPr>
            <w:r w:rsidRPr="002958D5">
              <w:rPr>
                <w:rFonts w:hint="eastAsia"/>
                <w:sz w:val="20"/>
                <w:szCs w:val="20"/>
              </w:rPr>
              <w:t>連絡先</w:t>
            </w:r>
          </w:p>
        </w:tc>
        <w:tc>
          <w:tcPr>
            <w:tcW w:w="1134"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r w:rsidRPr="002958D5">
              <w:rPr>
                <w:rFonts w:hint="eastAsia"/>
                <w:sz w:val="20"/>
                <w:szCs w:val="20"/>
              </w:rPr>
              <w:t xml:space="preserve"> </w:t>
            </w:r>
            <w:r w:rsidRPr="002958D5">
              <w:rPr>
                <w:rFonts w:hint="eastAsia"/>
                <w:sz w:val="20"/>
                <w:szCs w:val="20"/>
              </w:rPr>
              <w:t>所属・職名</w:t>
            </w:r>
          </w:p>
        </w:tc>
        <w:tc>
          <w:tcPr>
            <w:tcW w:w="2199"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r w:rsidRPr="002958D5">
              <w:rPr>
                <w:rFonts w:hint="eastAsia"/>
                <w:sz w:val="20"/>
                <w:szCs w:val="20"/>
              </w:rPr>
              <w:t>氏名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EF13CD">
            <w:pPr>
              <w:spacing w:line="300" w:lineRule="exact"/>
              <w:ind w:left="-99"/>
              <w:rPr>
                <w:sz w:val="20"/>
                <w:szCs w:val="20"/>
              </w:rPr>
            </w:pPr>
          </w:p>
        </w:tc>
      </w:tr>
      <w:tr w:rsidR="00B355B3" w:rsidRPr="002958D5" w:rsidTr="00213CA6">
        <w:trPr>
          <w:trHeight w:val="306"/>
        </w:trPr>
        <w:tc>
          <w:tcPr>
            <w:tcW w:w="2028" w:type="dxa"/>
            <w:vMerge/>
            <w:tcBorders>
              <w:left w:val="single" w:sz="4" w:space="0" w:color="auto"/>
              <w:bottom w:val="single" w:sz="4" w:space="0" w:color="auto"/>
              <w:right w:val="single" w:sz="4" w:space="0" w:color="auto"/>
            </w:tcBorders>
            <w:vAlign w:val="center"/>
          </w:tcPr>
          <w:p w:rsidR="00B355B3" w:rsidRPr="002958D5" w:rsidRDefault="00B355B3" w:rsidP="008C6E6C">
            <w:pPr>
              <w:spacing w:line="300" w:lineRule="exact"/>
              <w:ind w:leftChars="17" w:left="236" w:hangingChars="100" w:hanging="20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r w:rsidRPr="002958D5">
              <w:rPr>
                <w:rFonts w:hint="eastAsia"/>
                <w:sz w:val="20"/>
                <w:szCs w:val="20"/>
              </w:rPr>
              <w:t>電　話</w:t>
            </w:r>
          </w:p>
        </w:tc>
        <w:tc>
          <w:tcPr>
            <w:tcW w:w="2199" w:type="dxa"/>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B355B3">
            <w:pPr>
              <w:spacing w:line="300" w:lineRule="exact"/>
              <w:ind w:left="-99"/>
              <w:jc w:val="center"/>
              <w:rPr>
                <w:sz w:val="20"/>
                <w:szCs w:val="20"/>
              </w:rPr>
            </w:pPr>
            <w:r w:rsidRPr="002958D5">
              <w:rPr>
                <w:rFonts w:hint="eastAsia"/>
                <w:sz w:val="20"/>
                <w:szCs w:val="20"/>
              </w:rPr>
              <w:t>メール</w:t>
            </w:r>
          </w:p>
        </w:tc>
        <w:tc>
          <w:tcPr>
            <w:tcW w:w="3131" w:type="dxa"/>
            <w:gridSpan w:val="2"/>
            <w:tcBorders>
              <w:top w:val="single" w:sz="4" w:space="0" w:color="auto"/>
              <w:left w:val="single" w:sz="4" w:space="0" w:color="auto"/>
              <w:bottom w:val="single" w:sz="4" w:space="0" w:color="auto"/>
              <w:right w:val="single" w:sz="4" w:space="0" w:color="auto"/>
            </w:tcBorders>
            <w:vAlign w:val="center"/>
          </w:tcPr>
          <w:p w:rsidR="00B355B3" w:rsidRPr="002958D5" w:rsidRDefault="00B355B3" w:rsidP="00EF13CD">
            <w:pPr>
              <w:spacing w:line="300" w:lineRule="exact"/>
              <w:ind w:left="-99"/>
              <w:rPr>
                <w:sz w:val="20"/>
                <w:szCs w:val="20"/>
              </w:rPr>
            </w:pPr>
          </w:p>
        </w:tc>
      </w:tr>
      <w:tr w:rsidR="00CB0177" w:rsidRPr="00B86CAA" w:rsidTr="00CA475E">
        <w:trPr>
          <w:trHeight w:val="357"/>
        </w:trPr>
        <w:tc>
          <w:tcPr>
            <w:tcW w:w="2028" w:type="dxa"/>
            <w:tcBorders>
              <w:top w:val="single" w:sz="4" w:space="0" w:color="auto"/>
              <w:left w:val="single" w:sz="4" w:space="0" w:color="auto"/>
              <w:bottom w:val="single" w:sz="4" w:space="0" w:color="auto"/>
              <w:right w:val="single" w:sz="4" w:space="0" w:color="auto"/>
            </w:tcBorders>
            <w:vAlign w:val="center"/>
          </w:tcPr>
          <w:p w:rsidR="00CB0177" w:rsidRDefault="00CB0177" w:rsidP="00CB0177">
            <w:pPr>
              <w:spacing w:line="300" w:lineRule="exact"/>
              <w:jc w:val="center"/>
              <w:rPr>
                <w:sz w:val="20"/>
                <w:szCs w:val="20"/>
              </w:rPr>
            </w:pPr>
            <w:r w:rsidRPr="002958D5">
              <w:rPr>
                <w:rFonts w:hint="eastAsia"/>
                <w:sz w:val="20"/>
                <w:szCs w:val="20"/>
              </w:rPr>
              <w:t>その他参考事項</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13CA6" w:rsidRPr="00B86CAA" w:rsidRDefault="00213CA6" w:rsidP="00CB0177">
            <w:pPr>
              <w:spacing w:line="300" w:lineRule="exact"/>
              <w:rPr>
                <w:sz w:val="20"/>
                <w:szCs w:val="20"/>
              </w:rPr>
            </w:pPr>
          </w:p>
        </w:tc>
      </w:tr>
    </w:tbl>
    <w:p w:rsidR="00355180" w:rsidRPr="0009261E" w:rsidRDefault="00355180" w:rsidP="00355180">
      <w:pPr>
        <w:widowControl/>
        <w:jc w:val="left"/>
        <w:rPr>
          <w:color w:val="FF0000"/>
          <w:szCs w:val="20"/>
        </w:rPr>
      </w:pPr>
    </w:p>
    <w:sectPr w:rsidR="00355180" w:rsidRPr="0009261E" w:rsidSect="00783E32">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53" w:rsidRDefault="00F37253" w:rsidP="00A7373B">
      <w:r>
        <w:separator/>
      </w:r>
    </w:p>
  </w:endnote>
  <w:endnote w:type="continuationSeparator" w:id="0">
    <w:p w:rsidR="00F37253" w:rsidRDefault="00F37253" w:rsidP="00A7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53" w:rsidRDefault="00F37253" w:rsidP="00A7373B">
      <w:r>
        <w:separator/>
      </w:r>
    </w:p>
  </w:footnote>
  <w:footnote w:type="continuationSeparator" w:id="0">
    <w:p w:rsidR="00F37253" w:rsidRDefault="00F37253" w:rsidP="00A7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C6"/>
    <w:rsid w:val="00000DAE"/>
    <w:rsid w:val="00023ACA"/>
    <w:rsid w:val="00055C2B"/>
    <w:rsid w:val="0009261E"/>
    <w:rsid w:val="0009775B"/>
    <w:rsid w:val="000B66B8"/>
    <w:rsid w:val="000B6858"/>
    <w:rsid w:val="000D107B"/>
    <w:rsid w:val="000E1395"/>
    <w:rsid w:val="000F0B9C"/>
    <w:rsid w:val="0010362F"/>
    <w:rsid w:val="0011097D"/>
    <w:rsid w:val="00123A0A"/>
    <w:rsid w:val="00147B2F"/>
    <w:rsid w:val="0015299A"/>
    <w:rsid w:val="00176ED4"/>
    <w:rsid w:val="001777A0"/>
    <w:rsid w:val="00192597"/>
    <w:rsid w:val="001B4B0C"/>
    <w:rsid w:val="001E59D3"/>
    <w:rsid w:val="001F1522"/>
    <w:rsid w:val="002102A4"/>
    <w:rsid w:val="00213CA6"/>
    <w:rsid w:val="00215E19"/>
    <w:rsid w:val="002243D5"/>
    <w:rsid w:val="002343FE"/>
    <w:rsid w:val="00237F1E"/>
    <w:rsid w:val="00240D09"/>
    <w:rsid w:val="00244E95"/>
    <w:rsid w:val="002612E6"/>
    <w:rsid w:val="00263A84"/>
    <w:rsid w:val="00266C78"/>
    <w:rsid w:val="00270FD4"/>
    <w:rsid w:val="002765B5"/>
    <w:rsid w:val="00277BF2"/>
    <w:rsid w:val="0028501A"/>
    <w:rsid w:val="00285756"/>
    <w:rsid w:val="00287330"/>
    <w:rsid w:val="00294BCE"/>
    <w:rsid w:val="002958D5"/>
    <w:rsid w:val="002A0EA9"/>
    <w:rsid w:val="002A7B39"/>
    <w:rsid w:val="002B3180"/>
    <w:rsid w:val="002D3D12"/>
    <w:rsid w:val="002E5104"/>
    <w:rsid w:val="00312C1C"/>
    <w:rsid w:val="003416FB"/>
    <w:rsid w:val="0035034F"/>
    <w:rsid w:val="00355180"/>
    <w:rsid w:val="0038019A"/>
    <w:rsid w:val="00392DD9"/>
    <w:rsid w:val="00397062"/>
    <w:rsid w:val="003B40DA"/>
    <w:rsid w:val="003C5C60"/>
    <w:rsid w:val="003D33C7"/>
    <w:rsid w:val="003E1B5D"/>
    <w:rsid w:val="003E2D37"/>
    <w:rsid w:val="004211E8"/>
    <w:rsid w:val="00422B14"/>
    <w:rsid w:val="00447F17"/>
    <w:rsid w:val="00464EA3"/>
    <w:rsid w:val="0049364D"/>
    <w:rsid w:val="0049503C"/>
    <w:rsid w:val="004A2CF5"/>
    <w:rsid w:val="004D41BF"/>
    <w:rsid w:val="004D51E2"/>
    <w:rsid w:val="004D6C76"/>
    <w:rsid w:val="004E66D4"/>
    <w:rsid w:val="004E7519"/>
    <w:rsid w:val="00501FE0"/>
    <w:rsid w:val="00507C8E"/>
    <w:rsid w:val="00516B6F"/>
    <w:rsid w:val="00533B59"/>
    <w:rsid w:val="005379A0"/>
    <w:rsid w:val="005604E6"/>
    <w:rsid w:val="005A2F0B"/>
    <w:rsid w:val="005B019C"/>
    <w:rsid w:val="005B4C1E"/>
    <w:rsid w:val="005C5C84"/>
    <w:rsid w:val="005E4269"/>
    <w:rsid w:val="005F54CB"/>
    <w:rsid w:val="005F75C3"/>
    <w:rsid w:val="006012DD"/>
    <w:rsid w:val="00613D1C"/>
    <w:rsid w:val="00626BE0"/>
    <w:rsid w:val="00663B9E"/>
    <w:rsid w:val="00676B24"/>
    <w:rsid w:val="006D140B"/>
    <w:rsid w:val="006D62FF"/>
    <w:rsid w:val="006D6F7F"/>
    <w:rsid w:val="006E784A"/>
    <w:rsid w:val="006F3D8E"/>
    <w:rsid w:val="00701215"/>
    <w:rsid w:val="007018BF"/>
    <w:rsid w:val="00722FDF"/>
    <w:rsid w:val="00724277"/>
    <w:rsid w:val="0073712C"/>
    <w:rsid w:val="00773067"/>
    <w:rsid w:val="00783E32"/>
    <w:rsid w:val="007C3A0C"/>
    <w:rsid w:val="007D0F26"/>
    <w:rsid w:val="007E1068"/>
    <w:rsid w:val="007F76F9"/>
    <w:rsid w:val="008139D8"/>
    <w:rsid w:val="00822372"/>
    <w:rsid w:val="00824C99"/>
    <w:rsid w:val="0087165E"/>
    <w:rsid w:val="00883F8E"/>
    <w:rsid w:val="008A0C5E"/>
    <w:rsid w:val="008A23B5"/>
    <w:rsid w:val="008B050C"/>
    <w:rsid w:val="008C3765"/>
    <w:rsid w:val="008C6E6C"/>
    <w:rsid w:val="008C7F13"/>
    <w:rsid w:val="008E4A41"/>
    <w:rsid w:val="008F2800"/>
    <w:rsid w:val="008F6980"/>
    <w:rsid w:val="009017D3"/>
    <w:rsid w:val="00923FA8"/>
    <w:rsid w:val="0093336A"/>
    <w:rsid w:val="009527AD"/>
    <w:rsid w:val="00982D88"/>
    <w:rsid w:val="009830CE"/>
    <w:rsid w:val="00987480"/>
    <w:rsid w:val="009916B8"/>
    <w:rsid w:val="0099345A"/>
    <w:rsid w:val="009953D4"/>
    <w:rsid w:val="009A05C3"/>
    <w:rsid w:val="009B0E6A"/>
    <w:rsid w:val="009B6019"/>
    <w:rsid w:val="009C244A"/>
    <w:rsid w:val="009C4593"/>
    <w:rsid w:val="009D59B8"/>
    <w:rsid w:val="009F0AD8"/>
    <w:rsid w:val="009F22C4"/>
    <w:rsid w:val="00A07638"/>
    <w:rsid w:val="00A14884"/>
    <w:rsid w:val="00A17168"/>
    <w:rsid w:val="00A26DFE"/>
    <w:rsid w:val="00A43744"/>
    <w:rsid w:val="00A528C8"/>
    <w:rsid w:val="00A6138F"/>
    <w:rsid w:val="00A7373B"/>
    <w:rsid w:val="00A74C9E"/>
    <w:rsid w:val="00A83D42"/>
    <w:rsid w:val="00AA7AD4"/>
    <w:rsid w:val="00AC3F1C"/>
    <w:rsid w:val="00AD2A91"/>
    <w:rsid w:val="00AF6E5C"/>
    <w:rsid w:val="00B135A6"/>
    <w:rsid w:val="00B2169F"/>
    <w:rsid w:val="00B355B3"/>
    <w:rsid w:val="00B539E7"/>
    <w:rsid w:val="00B66D54"/>
    <w:rsid w:val="00B830F6"/>
    <w:rsid w:val="00B86CAA"/>
    <w:rsid w:val="00BA29D5"/>
    <w:rsid w:val="00BA40D9"/>
    <w:rsid w:val="00BA5772"/>
    <w:rsid w:val="00BE3A31"/>
    <w:rsid w:val="00BF6409"/>
    <w:rsid w:val="00C03C0D"/>
    <w:rsid w:val="00C059EB"/>
    <w:rsid w:val="00C33D50"/>
    <w:rsid w:val="00C35359"/>
    <w:rsid w:val="00C5078B"/>
    <w:rsid w:val="00C60D17"/>
    <w:rsid w:val="00C72D17"/>
    <w:rsid w:val="00CA03F4"/>
    <w:rsid w:val="00CA475E"/>
    <w:rsid w:val="00CB0177"/>
    <w:rsid w:val="00CE1D61"/>
    <w:rsid w:val="00CF184D"/>
    <w:rsid w:val="00CF4478"/>
    <w:rsid w:val="00D01549"/>
    <w:rsid w:val="00D05954"/>
    <w:rsid w:val="00D62C48"/>
    <w:rsid w:val="00DB1F9F"/>
    <w:rsid w:val="00DB73E4"/>
    <w:rsid w:val="00DD5971"/>
    <w:rsid w:val="00DE34C6"/>
    <w:rsid w:val="00DF765D"/>
    <w:rsid w:val="00E05E47"/>
    <w:rsid w:val="00E461C8"/>
    <w:rsid w:val="00E4780D"/>
    <w:rsid w:val="00E92AD5"/>
    <w:rsid w:val="00EC1076"/>
    <w:rsid w:val="00EC29A5"/>
    <w:rsid w:val="00EC2E35"/>
    <w:rsid w:val="00ED566C"/>
    <w:rsid w:val="00ED5BCA"/>
    <w:rsid w:val="00ED6669"/>
    <w:rsid w:val="00EE0A1F"/>
    <w:rsid w:val="00EE1A8E"/>
    <w:rsid w:val="00EE752F"/>
    <w:rsid w:val="00EF13CD"/>
    <w:rsid w:val="00F063CD"/>
    <w:rsid w:val="00F15670"/>
    <w:rsid w:val="00F37253"/>
    <w:rsid w:val="00F573FC"/>
    <w:rsid w:val="00F726DB"/>
    <w:rsid w:val="00F8050C"/>
    <w:rsid w:val="00F81CF9"/>
    <w:rsid w:val="00F86DB6"/>
    <w:rsid w:val="00FA2EE0"/>
    <w:rsid w:val="00FB16B7"/>
    <w:rsid w:val="00FC4C6D"/>
    <w:rsid w:val="00FC749D"/>
    <w:rsid w:val="00FD447A"/>
    <w:rsid w:val="00FE0484"/>
    <w:rsid w:val="00FE7CFB"/>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7E7070C-6AF4-4A5D-A6B7-9A0619E4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73B"/>
    <w:pPr>
      <w:tabs>
        <w:tab w:val="center" w:pos="4252"/>
        <w:tab w:val="right" w:pos="8504"/>
      </w:tabs>
      <w:snapToGrid w:val="0"/>
    </w:pPr>
  </w:style>
  <w:style w:type="character" w:customStyle="1" w:styleId="a4">
    <w:name w:val="ヘッダー (文字)"/>
    <w:basedOn w:val="a0"/>
    <w:link w:val="a3"/>
    <w:uiPriority w:val="99"/>
    <w:rsid w:val="00A7373B"/>
  </w:style>
  <w:style w:type="paragraph" w:styleId="a5">
    <w:name w:val="footer"/>
    <w:basedOn w:val="a"/>
    <w:link w:val="a6"/>
    <w:uiPriority w:val="99"/>
    <w:unhideWhenUsed/>
    <w:rsid w:val="00A7373B"/>
    <w:pPr>
      <w:tabs>
        <w:tab w:val="center" w:pos="4252"/>
        <w:tab w:val="right" w:pos="8504"/>
      </w:tabs>
      <w:snapToGrid w:val="0"/>
    </w:pPr>
  </w:style>
  <w:style w:type="character" w:customStyle="1" w:styleId="a6">
    <w:name w:val="フッター (文字)"/>
    <w:basedOn w:val="a0"/>
    <w:link w:val="a5"/>
    <w:uiPriority w:val="99"/>
    <w:rsid w:val="00A7373B"/>
  </w:style>
  <w:style w:type="paragraph" w:styleId="a7">
    <w:name w:val="Date"/>
    <w:basedOn w:val="a"/>
    <w:next w:val="a"/>
    <w:link w:val="a8"/>
    <w:uiPriority w:val="99"/>
    <w:semiHidden/>
    <w:unhideWhenUsed/>
    <w:rsid w:val="00A7373B"/>
  </w:style>
  <w:style w:type="character" w:customStyle="1" w:styleId="a8">
    <w:name w:val="日付 (文字)"/>
    <w:basedOn w:val="a0"/>
    <w:link w:val="a7"/>
    <w:uiPriority w:val="99"/>
    <w:semiHidden/>
    <w:rsid w:val="00A7373B"/>
  </w:style>
  <w:style w:type="paragraph" w:styleId="a9">
    <w:name w:val="List Paragraph"/>
    <w:basedOn w:val="a"/>
    <w:uiPriority w:val="34"/>
    <w:qFormat/>
    <w:rsid w:val="001B4B0C"/>
    <w:pPr>
      <w:ind w:leftChars="400" w:left="840"/>
    </w:pPr>
  </w:style>
  <w:style w:type="paragraph" w:styleId="aa">
    <w:name w:val="Balloon Text"/>
    <w:basedOn w:val="a"/>
    <w:link w:val="ab"/>
    <w:uiPriority w:val="99"/>
    <w:semiHidden/>
    <w:unhideWhenUsed/>
    <w:rsid w:val="001E59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59D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24277"/>
    <w:rPr>
      <w:sz w:val="18"/>
      <w:szCs w:val="18"/>
    </w:rPr>
  </w:style>
  <w:style w:type="paragraph" w:styleId="ad">
    <w:name w:val="annotation text"/>
    <w:basedOn w:val="a"/>
    <w:link w:val="ae"/>
    <w:uiPriority w:val="99"/>
    <w:semiHidden/>
    <w:unhideWhenUsed/>
    <w:rsid w:val="00724277"/>
    <w:pPr>
      <w:jc w:val="left"/>
    </w:pPr>
  </w:style>
  <w:style w:type="character" w:customStyle="1" w:styleId="ae">
    <w:name w:val="コメント文字列 (文字)"/>
    <w:basedOn w:val="a0"/>
    <w:link w:val="ad"/>
    <w:uiPriority w:val="99"/>
    <w:semiHidden/>
    <w:rsid w:val="00724277"/>
  </w:style>
  <w:style w:type="paragraph" w:styleId="af">
    <w:name w:val="annotation subject"/>
    <w:basedOn w:val="ad"/>
    <w:next w:val="ad"/>
    <w:link w:val="af0"/>
    <w:uiPriority w:val="99"/>
    <w:semiHidden/>
    <w:unhideWhenUsed/>
    <w:rsid w:val="00724277"/>
    <w:rPr>
      <w:b/>
      <w:bCs/>
    </w:rPr>
  </w:style>
  <w:style w:type="character" w:customStyle="1" w:styleId="af0">
    <w:name w:val="コメント内容 (文字)"/>
    <w:basedOn w:val="ae"/>
    <w:link w:val="af"/>
    <w:uiPriority w:val="99"/>
    <w:semiHidden/>
    <w:rsid w:val="0072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6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j-m1</dc:creator>
  <cp:lastModifiedBy>Windows ユーザー</cp:lastModifiedBy>
  <cp:revision>3</cp:revision>
  <cp:lastPrinted>2015-05-25T07:42:00Z</cp:lastPrinted>
  <dcterms:created xsi:type="dcterms:W3CDTF">2016-04-26T06:45:00Z</dcterms:created>
  <dcterms:modified xsi:type="dcterms:W3CDTF">2022-01-19T01:53:00Z</dcterms:modified>
</cp:coreProperties>
</file>